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25" w:rsidRPr="00114581" w:rsidRDefault="00A56C9F">
      <w:pPr>
        <w:pStyle w:val="af9"/>
        <w:jc w:val="center"/>
        <w:rPr>
          <w:b/>
        </w:rPr>
      </w:pPr>
      <w:r w:rsidRPr="00114581">
        <w:rPr>
          <w:b/>
        </w:rPr>
        <w:t>БЕЛГОРОДСКАЯ ОБЛАСТЬ</w:t>
      </w:r>
    </w:p>
    <w:p w:rsidR="00864B25" w:rsidRPr="00114581" w:rsidRDefault="00A56C9F">
      <w:pPr>
        <w:pStyle w:val="af9"/>
        <w:jc w:val="center"/>
        <w:rPr>
          <w:b/>
        </w:rPr>
      </w:pPr>
      <w:r w:rsidRPr="00114581">
        <w:rPr>
          <w:b/>
        </w:rPr>
        <w:t>ЧЕРНЯНСКИЙ РАЙОН</w:t>
      </w:r>
    </w:p>
    <w:p w:rsidR="00864B25" w:rsidRPr="00114581" w:rsidRDefault="00864B25">
      <w:pPr>
        <w:pStyle w:val="af6"/>
        <w:rPr>
          <w:i w:val="0"/>
          <w:iCs/>
          <w:szCs w:val="24"/>
        </w:rPr>
      </w:pPr>
    </w:p>
    <w:p w:rsidR="00864B25" w:rsidRPr="00114581" w:rsidRDefault="00F22154">
      <w:pPr>
        <w:pStyle w:val="af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22154">
        <w:rPr>
          <w:rFonts w:ascii="Times New Roman" w:hAnsi="Times New Roman" w:cs="Times New Roman"/>
          <w:sz w:val="24"/>
          <w:szCs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864B25" w:rsidRPr="00114581" w:rsidRDefault="00A56C9F">
      <w:pPr>
        <w:pStyle w:val="af6"/>
        <w:rPr>
          <w:i w:val="0"/>
          <w:iCs/>
          <w:szCs w:val="24"/>
        </w:rPr>
      </w:pPr>
      <w:r w:rsidRPr="00114581">
        <w:rPr>
          <w:i w:val="0"/>
          <w:iCs/>
          <w:szCs w:val="24"/>
        </w:rPr>
        <w:t>ЗЕМСКОЕ СОБРАНИЕ</w:t>
      </w:r>
    </w:p>
    <w:p w:rsidR="00864B25" w:rsidRPr="00114581" w:rsidRDefault="00114581">
      <w:pPr>
        <w:pStyle w:val="af6"/>
        <w:rPr>
          <w:i w:val="0"/>
          <w:iCs/>
          <w:szCs w:val="24"/>
        </w:rPr>
      </w:pPr>
      <w:r>
        <w:rPr>
          <w:i w:val="0"/>
          <w:iCs/>
          <w:szCs w:val="24"/>
        </w:rPr>
        <w:t>ОГИБНЯНСКОГО</w:t>
      </w:r>
      <w:r w:rsidR="00A56C9F" w:rsidRPr="00114581">
        <w:rPr>
          <w:i w:val="0"/>
          <w:iCs/>
          <w:szCs w:val="24"/>
        </w:rPr>
        <w:t xml:space="preserve"> СЕЛЬСКОГО ПОСЕЛЕНИЯ</w:t>
      </w:r>
    </w:p>
    <w:p w:rsidR="00864B25" w:rsidRPr="00114581" w:rsidRDefault="00A56C9F">
      <w:pPr>
        <w:pStyle w:val="af6"/>
        <w:rPr>
          <w:i w:val="0"/>
          <w:iCs/>
          <w:szCs w:val="24"/>
        </w:rPr>
      </w:pPr>
      <w:r w:rsidRPr="00114581">
        <w:rPr>
          <w:i w:val="0"/>
          <w:iCs/>
          <w:szCs w:val="24"/>
        </w:rPr>
        <w:t>МУНИЦИПАЛЬНОГО РАЙОНА «ЧЕРНЯНСКИЙ РАЙОН»</w:t>
      </w:r>
    </w:p>
    <w:p w:rsidR="00864B25" w:rsidRPr="00114581" w:rsidRDefault="00A56C9F">
      <w:pPr>
        <w:pStyle w:val="af6"/>
        <w:rPr>
          <w:i w:val="0"/>
          <w:iCs/>
          <w:szCs w:val="24"/>
        </w:rPr>
      </w:pPr>
      <w:r w:rsidRPr="00114581">
        <w:rPr>
          <w:i w:val="0"/>
          <w:iCs/>
          <w:szCs w:val="24"/>
        </w:rPr>
        <w:t>БЕЛГОРОДСКОЙ ОБЛАСТИ</w:t>
      </w:r>
    </w:p>
    <w:p w:rsidR="00864B25" w:rsidRPr="00114581" w:rsidRDefault="00864B25">
      <w:pPr>
        <w:pStyle w:val="af7"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64B25" w:rsidRDefault="00A56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145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145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1145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145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145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145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864B25" w:rsidRPr="00114581" w:rsidRDefault="00A56C9F">
      <w:pPr>
        <w:spacing w:after="0"/>
        <w:jc w:val="center"/>
        <w:rPr>
          <w:rFonts w:ascii="Times New Roman" w:hAnsi="Times New Roman" w:cs="Times New Roman"/>
        </w:rPr>
      </w:pPr>
      <w:r w:rsidRPr="00114581">
        <w:rPr>
          <w:rFonts w:ascii="Times New Roman" w:hAnsi="Times New Roman" w:cs="Times New Roman"/>
        </w:rPr>
        <w:t xml:space="preserve">с. </w:t>
      </w:r>
      <w:r w:rsidR="00114581" w:rsidRPr="00114581">
        <w:rPr>
          <w:rFonts w:ascii="Times New Roman" w:hAnsi="Times New Roman" w:cs="Times New Roman"/>
        </w:rPr>
        <w:t>Огибное</w:t>
      </w:r>
    </w:p>
    <w:p w:rsidR="00864B25" w:rsidRDefault="00864B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4B25" w:rsidRDefault="00114581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6233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56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233">
        <w:rPr>
          <w:rFonts w:ascii="Times New Roman" w:hAnsi="Times New Roman" w:cs="Times New Roman"/>
          <w:b/>
          <w:sz w:val="28"/>
          <w:szCs w:val="28"/>
        </w:rPr>
        <w:t>декабря</w:t>
      </w:r>
      <w:r w:rsidR="00A56C9F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A56C9F">
        <w:rPr>
          <w:rFonts w:ascii="Times New Roman" w:hAnsi="Times New Roman" w:cs="Times New Roman"/>
          <w:b/>
          <w:sz w:val="28"/>
          <w:szCs w:val="28"/>
        </w:rPr>
        <w:tab/>
      </w:r>
      <w:r w:rsidR="00A56C9F">
        <w:rPr>
          <w:rFonts w:ascii="Times New Roman" w:hAnsi="Times New Roman" w:cs="Times New Roman"/>
          <w:b/>
          <w:sz w:val="28"/>
          <w:szCs w:val="28"/>
        </w:rPr>
        <w:tab/>
      </w:r>
      <w:r w:rsidR="00A56C9F">
        <w:rPr>
          <w:rFonts w:ascii="Times New Roman" w:hAnsi="Times New Roman" w:cs="Times New Roman"/>
          <w:b/>
          <w:sz w:val="28"/>
          <w:szCs w:val="28"/>
        </w:rPr>
        <w:tab/>
      </w:r>
      <w:r w:rsidR="004F636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F6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C9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F623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864B25" w:rsidRDefault="00864B25">
      <w:pPr>
        <w:pStyle w:val="af9"/>
        <w:rPr>
          <w:sz w:val="28"/>
          <w:szCs w:val="28"/>
        </w:rPr>
      </w:pPr>
    </w:p>
    <w:p w:rsidR="00864B25" w:rsidRDefault="00864B25">
      <w:pPr>
        <w:pStyle w:val="af9"/>
        <w:rPr>
          <w:sz w:val="28"/>
          <w:szCs w:val="28"/>
        </w:rPr>
      </w:pPr>
    </w:p>
    <w:p w:rsidR="00864B25" w:rsidRDefault="00A56C9F">
      <w:pPr>
        <w:pStyle w:val="af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114581">
        <w:rPr>
          <w:b/>
          <w:bCs/>
          <w:sz w:val="28"/>
          <w:szCs w:val="28"/>
        </w:rPr>
        <w:t>Огибнянского</w:t>
      </w:r>
      <w:proofErr w:type="spellEnd"/>
      <w:r w:rsidR="001145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от </w:t>
      </w:r>
      <w:r w:rsidR="00114581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</w:t>
      </w:r>
      <w:r w:rsidR="007418BC"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>.2024 г. №</w:t>
      </w:r>
      <w:r w:rsidR="007418BC">
        <w:rPr>
          <w:b/>
          <w:bCs/>
          <w:sz w:val="28"/>
          <w:szCs w:val="28"/>
        </w:rPr>
        <w:t xml:space="preserve"> 34</w:t>
      </w:r>
      <w:r>
        <w:rPr>
          <w:b/>
          <w:bCs/>
          <w:sz w:val="28"/>
          <w:szCs w:val="28"/>
        </w:rPr>
        <w:t xml:space="preserve"> «Об оплате труда главы администрации </w:t>
      </w:r>
      <w:proofErr w:type="spellStart"/>
      <w:r w:rsidR="00114581">
        <w:rPr>
          <w:b/>
          <w:bCs/>
          <w:sz w:val="28"/>
          <w:szCs w:val="28"/>
        </w:rPr>
        <w:t>Огибнянского</w:t>
      </w:r>
      <w:proofErr w:type="spellEnd"/>
      <w:r w:rsidR="007418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 муниципального района</w:t>
      </w:r>
      <w:r w:rsidR="007418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Чернянский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</w:t>
      </w:r>
      <w:r>
        <w:rPr>
          <w:sz w:val="28"/>
        </w:rPr>
        <w:t>»</w:t>
      </w:r>
    </w:p>
    <w:p w:rsidR="00864B25" w:rsidRDefault="00864B2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25" w:rsidRDefault="00864B2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25" w:rsidRDefault="00A56C9F">
      <w:pPr>
        <w:pStyle w:val="afb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proofErr w:type="spellStart"/>
      <w:r w:rsidR="00114581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</w:t>
      </w:r>
      <w:r w:rsidR="007418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</w:t>
      </w:r>
      <w:r w:rsidR="00741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proofErr w:type="spellStart"/>
      <w:r w:rsidR="00114581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7418BC"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864B25" w:rsidRDefault="00A56C9F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proofErr w:type="spellStart"/>
      <w:r w:rsidR="00114581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="00114581">
        <w:rPr>
          <w:sz w:val="28"/>
          <w:szCs w:val="28"/>
        </w:rPr>
        <w:t>12</w:t>
      </w:r>
      <w:r w:rsidR="007418BC">
        <w:rPr>
          <w:sz w:val="28"/>
          <w:szCs w:val="28"/>
        </w:rPr>
        <w:t>.04</w:t>
      </w:r>
      <w:r>
        <w:rPr>
          <w:sz w:val="28"/>
          <w:szCs w:val="28"/>
        </w:rPr>
        <w:t>.2024 г. №</w:t>
      </w:r>
      <w:r w:rsidR="007418BC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 «Об оплате труда главы администрации </w:t>
      </w:r>
      <w:proofErr w:type="spellStart"/>
      <w:r w:rsidR="00114581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области» (далее – решение) следующие изменения:</w:t>
      </w:r>
    </w:p>
    <w:p w:rsidR="00864B25" w:rsidRDefault="00A56C9F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2 решения изложить в следующей редакции:</w:t>
      </w:r>
    </w:p>
    <w:p w:rsidR="00864B25" w:rsidRDefault="00A56C9F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 Установить</w:t>
      </w:r>
      <w:r w:rsidR="00741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ежемесячное денежное вознаграждение (оклад) главы администрации сельского поселения в размере </w:t>
      </w:r>
      <w:r w:rsidR="003F6233">
        <w:rPr>
          <w:sz w:val="28"/>
          <w:szCs w:val="28"/>
        </w:rPr>
        <w:t>15969</w:t>
      </w:r>
      <w:r>
        <w:rPr>
          <w:sz w:val="28"/>
          <w:szCs w:val="28"/>
        </w:rPr>
        <w:t xml:space="preserve"> рубля (</w:t>
      </w:r>
      <w:r w:rsidR="00167B28">
        <w:rPr>
          <w:sz w:val="28"/>
          <w:szCs w:val="28"/>
        </w:rPr>
        <w:t xml:space="preserve">пятнадцать </w:t>
      </w:r>
      <w:r w:rsidR="007418BC">
        <w:rPr>
          <w:sz w:val="28"/>
          <w:szCs w:val="28"/>
        </w:rPr>
        <w:t xml:space="preserve">тысяч </w:t>
      </w:r>
      <w:r w:rsidR="00167B28">
        <w:rPr>
          <w:sz w:val="28"/>
          <w:szCs w:val="28"/>
        </w:rPr>
        <w:t xml:space="preserve">девятьсот шестьдесят девять </w:t>
      </w:r>
      <w:r w:rsidR="007418B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864B25" w:rsidRDefault="00A56C9F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D41049">
        <w:rPr>
          <w:sz w:val="28"/>
          <w:szCs w:val="28"/>
        </w:rPr>
        <w:t>Настоящее решение опубликовать в сетевом издании «</w:t>
      </w:r>
      <w:proofErr w:type="spellStart"/>
      <w:r w:rsidR="00D41049">
        <w:rPr>
          <w:sz w:val="28"/>
          <w:szCs w:val="28"/>
        </w:rPr>
        <w:t>Приосколье</w:t>
      </w:r>
      <w:proofErr w:type="spellEnd"/>
      <w:r w:rsidR="00D41049">
        <w:rPr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114581">
        <w:rPr>
          <w:sz w:val="28"/>
          <w:szCs w:val="28"/>
        </w:rPr>
        <w:t>Огибнянского</w:t>
      </w:r>
      <w:proofErr w:type="spellEnd"/>
      <w:r w:rsidR="00D41049"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 w:rsidR="00114581">
        <w:rPr>
          <w:sz w:val="28"/>
          <w:szCs w:val="28"/>
        </w:rPr>
        <w:t>Огибнянского</w:t>
      </w:r>
      <w:proofErr w:type="spellEnd"/>
      <w:r w:rsidR="00D41049"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D41049" w:rsidRPr="00114581">
        <w:rPr>
          <w:sz w:val="28"/>
          <w:szCs w:val="28"/>
        </w:rPr>
        <w:t>(</w:t>
      </w:r>
      <w:r w:rsidR="00114581" w:rsidRPr="00114581">
        <w:rPr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 w:rsidR="00D41049" w:rsidRPr="00114581">
        <w:rPr>
          <w:sz w:val="28"/>
          <w:szCs w:val="28"/>
        </w:rPr>
        <w:t>)</w:t>
      </w:r>
      <w:r w:rsidR="00D41049">
        <w:rPr>
          <w:sz w:val="28"/>
          <w:szCs w:val="28"/>
        </w:rPr>
        <w:t xml:space="preserve"> в порядке, предусмотренном Уставом </w:t>
      </w:r>
      <w:proofErr w:type="spellStart"/>
      <w:r w:rsidR="00114581">
        <w:rPr>
          <w:sz w:val="28"/>
          <w:szCs w:val="28"/>
        </w:rPr>
        <w:t>Огибнянского</w:t>
      </w:r>
      <w:proofErr w:type="spellEnd"/>
      <w:r w:rsidR="00D4104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proofErr w:type="gramEnd"/>
    </w:p>
    <w:p w:rsidR="00864B25" w:rsidRDefault="00A56C9F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 и распространяет свое действие на правоотношения, возникающие с 01 </w:t>
      </w:r>
      <w:r w:rsidR="003F6233">
        <w:rPr>
          <w:sz w:val="28"/>
          <w:szCs w:val="28"/>
        </w:rPr>
        <w:t>января 2025</w:t>
      </w:r>
      <w:r>
        <w:rPr>
          <w:sz w:val="28"/>
          <w:szCs w:val="28"/>
        </w:rPr>
        <w:t xml:space="preserve"> г.</w:t>
      </w:r>
    </w:p>
    <w:p w:rsidR="00864B25" w:rsidRDefault="00A56C9F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оставляю за собой.</w:t>
      </w:r>
    </w:p>
    <w:p w:rsidR="00864B25" w:rsidRDefault="00864B25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25" w:rsidRDefault="00864B25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25" w:rsidRDefault="00A56C9F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114581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864B25" w:rsidRDefault="00A56C9F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14581">
        <w:rPr>
          <w:rFonts w:ascii="Times New Roman" w:hAnsi="Times New Roman" w:cs="Times New Roman"/>
          <w:b/>
          <w:bCs/>
          <w:sz w:val="28"/>
          <w:szCs w:val="28"/>
        </w:rPr>
        <w:t xml:space="preserve">         Т.В.Нечаева</w:t>
      </w:r>
    </w:p>
    <w:sectPr w:rsidR="00864B25" w:rsidSect="00114581">
      <w:headerReference w:type="default" r:id="rId9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39" w:rsidRDefault="00140139">
      <w:pPr>
        <w:spacing w:after="0" w:line="240" w:lineRule="auto"/>
      </w:pPr>
      <w:r>
        <w:separator/>
      </w:r>
    </w:p>
  </w:endnote>
  <w:endnote w:type="continuationSeparator" w:id="0">
    <w:p w:rsidR="00140139" w:rsidRDefault="0014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39" w:rsidRDefault="00140139">
      <w:pPr>
        <w:spacing w:after="0" w:line="240" w:lineRule="auto"/>
      </w:pPr>
      <w:r>
        <w:separator/>
      </w:r>
    </w:p>
  </w:footnote>
  <w:footnote w:type="continuationSeparator" w:id="0">
    <w:p w:rsidR="00140139" w:rsidRDefault="0014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</w:sdtPr>
    <w:sdtContent>
      <w:p w:rsidR="00864B25" w:rsidRDefault="00F22154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56C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7B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4B25" w:rsidRDefault="00864B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A51"/>
    <w:multiLevelType w:val="hybridMultilevel"/>
    <w:tmpl w:val="92BE0F7C"/>
    <w:lvl w:ilvl="0" w:tplc="5366CB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8FA43EE">
      <w:start w:val="1"/>
      <w:numFmt w:val="lowerLetter"/>
      <w:lvlText w:val="%2."/>
      <w:lvlJc w:val="left"/>
      <w:pPr>
        <w:ind w:left="1620" w:hanging="360"/>
      </w:pPr>
    </w:lvl>
    <w:lvl w:ilvl="2" w:tplc="62083630">
      <w:start w:val="1"/>
      <w:numFmt w:val="lowerRoman"/>
      <w:lvlText w:val="%3."/>
      <w:lvlJc w:val="right"/>
      <w:pPr>
        <w:ind w:left="2340" w:hanging="180"/>
      </w:pPr>
    </w:lvl>
    <w:lvl w:ilvl="3" w:tplc="2822206E">
      <w:start w:val="1"/>
      <w:numFmt w:val="decimal"/>
      <w:lvlText w:val="%4."/>
      <w:lvlJc w:val="left"/>
      <w:pPr>
        <w:ind w:left="3060" w:hanging="360"/>
      </w:pPr>
    </w:lvl>
    <w:lvl w:ilvl="4" w:tplc="77C2DEE0">
      <w:start w:val="1"/>
      <w:numFmt w:val="lowerLetter"/>
      <w:lvlText w:val="%5."/>
      <w:lvlJc w:val="left"/>
      <w:pPr>
        <w:ind w:left="3780" w:hanging="360"/>
      </w:pPr>
    </w:lvl>
    <w:lvl w:ilvl="5" w:tplc="EAA43A38">
      <w:start w:val="1"/>
      <w:numFmt w:val="lowerRoman"/>
      <w:lvlText w:val="%6."/>
      <w:lvlJc w:val="right"/>
      <w:pPr>
        <w:ind w:left="4500" w:hanging="180"/>
      </w:pPr>
    </w:lvl>
    <w:lvl w:ilvl="6" w:tplc="E2905A66">
      <w:start w:val="1"/>
      <w:numFmt w:val="decimal"/>
      <w:lvlText w:val="%7."/>
      <w:lvlJc w:val="left"/>
      <w:pPr>
        <w:ind w:left="5220" w:hanging="360"/>
      </w:pPr>
    </w:lvl>
    <w:lvl w:ilvl="7" w:tplc="69DC8B1A">
      <w:start w:val="1"/>
      <w:numFmt w:val="lowerLetter"/>
      <w:lvlText w:val="%8."/>
      <w:lvlJc w:val="left"/>
      <w:pPr>
        <w:ind w:left="5940" w:hanging="360"/>
      </w:pPr>
    </w:lvl>
    <w:lvl w:ilvl="8" w:tplc="C6D45FD0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54165E"/>
    <w:multiLevelType w:val="hybridMultilevel"/>
    <w:tmpl w:val="9D7C42BE"/>
    <w:lvl w:ilvl="0" w:tplc="CCA098E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56103CF6">
      <w:start w:val="1"/>
      <w:numFmt w:val="lowerLetter"/>
      <w:lvlText w:val="%2."/>
      <w:lvlJc w:val="left"/>
      <w:pPr>
        <w:ind w:left="1980" w:hanging="360"/>
      </w:pPr>
    </w:lvl>
    <w:lvl w:ilvl="2" w:tplc="2D44EB76">
      <w:start w:val="1"/>
      <w:numFmt w:val="lowerRoman"/>
      <w:lvlText w:val="%3."/>
      <w:lvlJc w:val="right"/>
      <w:pPr>
        <w:ind w:left="2700" w:hanging="180"/>
      </w:pPr>
    </w:lvl>
    <w:lvl w:ilvl="3" w:tplc="9DAC6DC4">
      <w:start w:val="1"/>
      <w:numFmt w:val="decimal"/>
      <w:lvlText w:val="%4."/>
      <w:lvlJc w:val="left"/>
      <w:pPr>
        <w:ind w:left="3420" w:hanging="360"/>
      </w:pPr>
    </w:lvl>
    <w:lvl w:ilvl="4" w:tplc="85DCB83A">
      <w:start w:val="1"/>
      <w:numFmt w:val="lowerLetter"/>
      <w:lvlText w:val="%5."/>
      <w:lvlJc w:val="left"/>
      <w:pPr>
        <w:ind w:left="4140" w:hanging="360"/>
      </w:pPr>
    </w:lvl>
    <w:lvl w:ilvl="5" w:tplc="09B483B8">
      <w:start w:val="1"/>
      <w:numFmt w:val="lowerRoman"/>
      <w:lvlText w:val="%6."/>
      <w:lvlJc w:val="right"/>
      <w:pPr>
        <w:ind w:left="4860" w:hanging="180"/>
      </w:pPr>
    </w:lvl>
    <w:lvl w:ilvl="6" w:tplc="A4FCCE76">
      <w:start w:val="1"/>
      <w:numFmt w:val="decimal"/>
      <w:lvlText w:val="%7."/>
      <w:lvlJc w:val="left"/>
      <w:pPr>
        <w:ind w:left="5580" w:hanging="360"/>
      </w:pPr>
    </w:lvl>
    <w:lvl w:ilvl="7" w:tplc="00B8FD9C">
      <w:start w:val="1"/>
      <w:numFmt w:val="lowerLetter"/>
      <w:lvlText w:val="%8."/>
      <w:lvlJc w:val="left"/>
      <w:pPr>
        <w:ind w:left="6300" w:hanging="360"/>
      </w:pPr>
    </w:lvl>
    <w:lvl w:ilvl="8" w:tplc="0EFE9294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CD73FBF"/>
    <w:multiLevelType w:val="hybridMultilevel"/>
    <w:tmpl w:val="7C6C9A54"/>
    <w:lvl w:ilvl="0" w:tplc="123CE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5A8F84">
      <w:start w:val="1"/>
      <w:numFmt w:val="lowerLetter"/>
      <w:lvlText w:val="%2."/>
      <w:lvlJc w:val="left"/>
      <w:pPr>
        <w:ind w:left="1789" w:hanging="360"/>
      </w:pPr>
    </w:lvl>
    <w:lvl w:ilvl="2" w:tplc="42B2FC8E">
      <w:start w:val="1"/>
      <w:numFmt w:val="lowerRoman"/>
      <w:lvlText w:val="%3."/>
      <w:lvlJc w:val="right"/>
      <w:pPr>
        <w:ind w:left="2509" w:hanging="180"/>
      </w:pPr>
    </w:lvl>
    <w:lvl w:ilvl="3" w:tplc="72E8D162">
      <w:start w:val="1"/>
      <w:numFmt w:val="decimal"/>
      <w:lvlText w:val="%4."/>
      <w:lvlJc w:val="left"/>
      <w:pPr>
        <w:ind w:left="3229" w:hanging="360"/>
      </w:pPr>
    </w:lvl>
    <w:lvl w:ilvl="4" w:tplc="38CE7E88">
      <w:start w:val="1"/>
      <w:numFmt w:val="lowerLetter"/>
      <w:lvlText w:val="%5."/>
      <w:lvlJc w:val="left"/>
      <w:pPr>
        <w:ind w:left="3949" w:hanging="360"/>
      </w:pPr>
    </w:lvl>
    <w:lvl w:ilvl="5" w:tplc="9B964E38">
      <w:start w:val="1"/>
      <w:numFmt w:val="lowerRoman"/>
      <w:lvlText w:val="%6."/>
      <w:lvlJc w:val="right"/>
      <w:pPr>
        <w:ind w:left="4669" w:hanging="180"/>
      </w:pPr>
    </w:lvl>
    <w:lvl w:ilvl="6" w:tplc="13C274BE">
      <w:start w:val="1"/>
      <w:numFmt w:val="decimal"/>
      <w:lvlText w:val="%7."/>
      <w:lvlJc w:val="left"/>
      <w:pPr>
        <w:ind w:left="5389" w:hanging="360"/>
      </w:pPr>
    </w:lvl>
    <w:lvl w:ilvl="7" w:tplc="078844D4">
      <w:start w:val="1"/>
      <w:numFmt w:val="lowerLetter"/>
      <w:lvlText w:val="%8."/>
      <w:lvlJc w:val="left"/>
      <w:pPr>
        <w:ind w:left="6109" w:hanging="360"/>
      </w:pPr>
    </w:lvl>
    <w:lvl w:ilvl="8" w:tplc="E7D2E92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1E732C"/>
    <w:multiLevelType w:val="hybridMultilevel"/>
    <w:tmpl w:val="7AAC7A6E"/>
    <w:lvl w:ilvl="0" w:tplc="4A8418FE">
      <w:start w:val="1"/>
      <w:numFmt w:val="decimal"/>
      <w:lvlText w:val="%1."/>
      <w:lvlJc w:val="left"/>
    </w:lvl>
    <w:lvl w:ilvl="1" w:tplc="45D0A882">
      <w:numFmt w:val="none"/>
      <w:lvlText w:val=""/>
      <w:lvlJc w:val="left"/>
      <w:pPr>
        <w:tabs>
          <w:tab w:val="num" w:pos="360"/>
        </w:tabs>
      </w:pPr>
    </w:lvl>
    <w:lvl w:ilvl="2" w:tplc="1B2CB818">
      <w:start w:val="1"/>
      <w:numFmt w:val="lowerRoman"/>
      <w:lvlText w:val="%3."/>
      <w:lvlJc w:val="right"/>
      <w:pPr>
        <w:ind w:left="2160" w:hanging="180"/>
      </w:pPr>
    </w:lvl>
    <w:lvl w:ilvl="3" w:tplc="E17E5D34">
      <w:start w:val="1"/>
      <w:numFmt w:val="decimal"/>
      <w:lvlText w:val="%4."/>
      <w:lvlJc w:val="left"/>
      <w:pPr>
        <w:ind w:left="2880" w:hanging="360"/>
      </w:pPr>
    </w:lvl>
    <w:lvl w:ilvl="4" w:tplc="25C200F6">
      <w:start w:val="1"/>
      <w:numFmt w:val="lowerLetter"/>
      <w:lvlText w:val="%5."/>
      <w:lvlJc w:val="left"/>
      <w:pPr>
        <w:ind w:left="3600" w:hanging="360"/>
      </w:pPr>
    </w:lvl>
    <w:lvl w:ilvl="5" w:tplc="5D945ED8">
      <w:start w:val="1"/>
      <w:numFmt w:val="lowerRoman"/>
      <w:lvlText w:val="%6."/>
      <w:lvlJc w:val="right"/>
      <w:pPr>
        <w:ind w:left="4320" w:hanging="180"/>
      </w:pPr>
    </w:lvl>
    <w:lvl w:ilvl="6" w:tplc="0338E7A2">
      <w:start w:val="1"/>
      <w:numFmt w:val="decimal"/>
      <w:lvlText w:val="%7."/>
      <w:lvlJc w:val="left"/>
      <w:pPr>
        <w:ind w:left="5040" w:hanging="360"/>
      </w:pPr>
    </w:lvl>
    <w:lvl w:ilvl="7" w:tplc="E8828B76">
      <w:start w:val="1"/>
      <w:numFmt w:val="lowerLetter"/>
      <w:lvlText w:val="%8."/>
      <w:lvlJc w:val="left"/>
      <w:pPr>
        <w:ind w:left="5760" w:hanging="360"/>
      </w:pPr>
    </w:lvl>
    <w:lvl w:ilvl="8" w:tplc="9822CF1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F3049"/>
    <w:multiLevelType w:val="hybridMultilevel"/>
    <w:tmpl w:val="40B81F18"/>
    <w:lvl w:ilvl="0" w:tplc="59FC81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65C43C6">
      <w:start w:val="1"/>
      <w:numFmt w:val="lowerLetter"/>
      <w:lvlText w:val="%2."/>
      <w:lvlJc w:val="left"/>
      <w:pPr>
        <w:ind w:left="1789" w:hanging="360"/>
      </w:pPr>
    </w:lvl>
    <w:lvl w:ilvl="2" w:tplc="74F0834C">
      <w:start w:val="1"/>
      <w:numFmt w:val="lowerRoman"/>
      <w:lvlText w:val="%3."/>
      <w:lvlJc w:val="right"/>
      <w:pPr>
        <w:ind w:left="2509" w:hanging="180"/>
      </w:pPr>
    </w:lvl>
    <w:lvl w:ilvl="3" w:tplc="81B44B62">
      <w:start w:val="1"/>
      <w:numFmt w:val="decimal"/>
      <w:lvlText w:val="%4."/>
      <w:lvlJc w:val="left"/>
      <w:pPr>
        <w:ind w:left="3229" w:hanging="360"/>
      </w:pPr>
    </w:lvl>
    <w:lvl w:ilvl="4" w:tplc="759A36E2">
      <w:start w:val="1"/>
      <w:numFmt w:val="lowerLetter"/>
      <w:lvlText w:val="%5."/>
      <w:lvlJc w:val="left"/>
      <w:pPr>
        <w:ind w:left="3949" w:hanging="360"/>
      </w:pPr>
    </w:lvl>
    <w:lvl w:ilvl="5" w:tplc="D8FA9454">
      <w:start w:val="1"/>
      <w:numFmt w:val="lowerRoman"/>
      <w:lvlText w:val="%6."/>
      <w:lvlJc w:val="right"/>
      <w:pPr>
        <w:ind w:left="4669" w:hanging="180"/>
      </w:pPr>
    </w:lvl>
    <w:lvl w:ilvl="6" w:tplc="C988EA50">
      <w:start w:val="1"/>
      <w:numFmt w:val="decimal"/>
      <w:lvlText w:val="%7."/>
      <w:lvlJc w:val="left"/>
      <w:pPr>
        <w:ind w:left="5389" w:hanging="360"/>
      </w:pPr>
    </w:lvl>
    <w:lvl w:ilvl="7" w:tplc="A7364446">
      <w:start w:val="1"/>
      <w:numFmt w:val="lowerLetter"/>
      <w:lvlText w:val="%8."/>
      <w:lvlJc w:val="left"/>
      <w:pPr>
        <w:ind w:left="6109" w:hanging="360"/>
      </w:pPr>
    </w:lvl>
    <w:lvl w:ilvl="8" w:tplc="BAACF95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DD6763"/>
    <w:multiLevelType w:val="hybridMultilevel"/>
    <w:tmpl w:val="FF982C14"/>
    <w:lvl w:ilvl="0" w:tplc="4C5CB29C">
      <w:start w:val="1"/>
      <w:numFmt w:val="decimal"/>
      <w:lvlText w:val="%1."/>
      <w:lvlJc w:val="left"/>
    </w:lvl>
    <w:lvl w:ilvl="1" w:tplc="A2F06460">
      <w:start w:val="1"/>
      <w:numFmt w:val="lowerLetter"/>
      <w:lvlText w:val="%2."/>
      <w:lvlJc w:val="left"/>
      <w:pPr>
        <w:ind w:left="1440" w:hanging="360"/>
      </w:pPr>
    </w:lvl>
    <w:lvl w:ilvl="2" w:tplc="1DE64266">
      <w:start w:val="1"/>
      <w:numFmt w:val="lowerRoman"/>
      <w:lvlText w:val="%3."/>
      <w:lvlJc w:val="right"/>
      <w:pPr>
        <w:ind w:left="2160" w:hanging="180"/>
      </w:pPr>
    </w:lvl>
    <w:lvl w:ilvl="3" w:tplc="D29AE4F4">
      <w:start w:val="1"/>
      <w:numFmt w:val="decimal"/>
      <w:lvlText w:val="%4."/>
      <w:lvlJc w:val="left"/>
      <w:pPr>
        <w:ind w:left="2880" w:hanging="360"/>
      </w:pPr>
    </w:lvl>
    <w:lvl w:ilvl="4" w:tplc="173497DE">
      <w:start w:val="1"/>
      <w:numFmt w:val="lowerLetter"/>
      <w:lvlText w:val="%5."/>
      <w:lvlJc w:val="left"/>
      <w:pPr>
        <w:ind w:left="3600" w:hanging="360"/>
      </w:pPr>
    </w:lvl>
    <w:lvl w:ilvl="5" w:tplc="9D763880">
      <w:start w:val="1"/>
      <w:numFmt w:val="lowerRoman"/>
      <w:lvlText w:val="%6."/>
      <w:lvlJc w:val="right"/>
      <w:pPr>
        <w:ind w:left="4320" w:hanging="180"/>
      </w:pPr>
    </w:lvl>
    <w:lvl w:ilvl="6" w:tplc="EE7A53F8">
      <w:start w:val="1"/>
      <w:numFmt w:val="decimal"/>
      <w:lvlText w:val="%7."/>
      <w:lvlJc w:val="left"/>
      <w:pPr>
        <w:ind w:left="5040" w:hanging="360"/>
      </w:pPr>
    </w:lvl>
    <w:lvl w:ilvl="7" w:tplc="DA60302E">
      <w:start w:val="1"/>
      <w:numFmt w:val="lowerLetter"/>
      <w:lvlText w:val="%8."/>
      <w:lvlJc w:val="left"/>
      <w:pPr>
        <w:ind w:left="5760" w:hanging="360"/>
      </w:pPr>
    </w:lvl>
    <w:lvl w:ilvl="8" w:tplc="BDC01BB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858D5"/>
    <w:multiLevelType w:val="hybridMultilevel"/>
    <w:tmpl w:val="A4BA117E"/>
    <w:lvl w:ilvl="0" w:tplc="75F4783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BE0A1F34">
      <w:start w:val="1"/>
      <w:numFmt w:val="lowerLetter"/>
      <w:lvlText w:val="%2."/>
      <w:lvlJc w:val="left"/>
      <w:pPr>
        <w:ind w:left="1620" w:hanging="360"/>
      </w:pPr>
    </w:lvl>
    <w:lvl w:ilvl="2" w:tplc="93D83A6A">
      <w:start w:val="1"/>
      <w:numFmt w:val="lowerRoman"/>
      <w:lvlText w:val="%3."/>
      <w:lvlJc w:val="right"/>
      <w:pPr>
        <w:ind w:left="2340" w:hanging="180"/>
      </w:pPr>
    </w:lvl>
    <w:lvl w:ilvl="3" w:tplc="41B4E46C">
      <w:start w:val="1"/>
      <w:numFmt w:val="decimal"/>
      <w:lvlText w:val="%4."/>
      <w:lvlJc w:val="left"/>
      <w:pPr>
        <w:ind w:left="3060" w:hanging="360"/>
      </w:pPr>
    </w:lvl>
    <w:lvl w:ilvl="4" w:tplc="9BB4F57E">
      <w:start w:val="1"/>
      <w:numFmt w:val="lowerLetter"/>
      <w:lvlText w:val="%5."/>
      <w:lvlJc w:val="left"/>
      <w:pPr>
        <w:ind w:left="3780" w:hanging="360"/>
      </w:pPr>
    </w:lvl>
    <w:lvl w:ilvl="5" w:tplc="ACDC1734">
      <w:start w:val="1"/>
      <w:numFmt w:val="lowerRoman"/>
      <w:lvlText w:val="%6."/>
      <w:lvlJc w:val="right"/>
      <w:pPr>
        <w:ind w:left="4500" w:hanging="180"/>
      </w:pPr>
    </w:lvl>
    <w:lvl w:ilvl="6" w:tplc="80BE7BF4">
      <w:start w:val="1"/>
      <w:numFmt w:val="decimal"/>
      <w:lvlText w:val="%7."/>
      <w:lvlJc w:val="left"/>
      <w:pPr>
        <w:ind w:left="5220" w:hanging="360"/>
      </w:pPr>
    </w:lvl>
    <w:lvl w:ilvl="7" w:tplc="E340B476">
      <w:start w:val="1"/>
      <w:numFmt w:val="lowerLetter"/>
      <w:lvlText w:val="%8."/>
      <w:lvlJc w:val="left"/>
      <w:pPr>
        <w:ind w:left="5940" w:hanging="360"/>
      </w:pPr>
    </w:lvl>
    <w:lvl w:ilvl="8" w:tplc="A4387D46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D5157B9"/>
    <w:multiLevelType w:val="hybridMultilevel"/>
    <w:tmpl w:val="4878736A"/>
    <w:lvl w:ilvl="0" w:tplc="280847DA">
      <w:start w:val="1"/>
      <w:numFmt w:val="decimal"/>
      <w:lvlText w:val="%1."/>
      <w:lvlJc w:val="left"/>
    </w:lvl>
    <w:lvl w:ilvl="1" w:tplc="F3D61260">
      <w:numFmt w:val="none"/>
      <w:lvlText w:val=""/>
      <w:lvlJc w:val="left"/>
      <w:pPr>
        <w:tabs>
          <w:tab w:val="num" w:pos="360"/>
        </w:tabs>
      </w:pPr>
    </w:lvl>
    <w:lvl w:ilvl="2" w:tplc="59D00EB6">
      <w:start w:val="1"/>
      <w:numFmt w:val="lowerRoman"/>
      <w:lvlText w:val="%3."/>
      <w:lvlJc w:val="right"/>
      <w:pPr>
        <w:ind w:left="2160" w:hanging="180"/>
      </w:pPr>
    </w:lvl>
    <w:lvl w:ilvl="3" w:tplc="AEAED606">
      <w:start w:val="1"/>
      <w:numFmt w:val="decimal"/>
      <w:lvlText w:val="%4."/>
      <w:lvlJc w:val="left"/>
      <w:pPr>
        <w:ind w:left="2880" w:hanging="360"/>
      </w:pPr>
    </w:lvl>
    <w:lvl w:ilvl="4" w:tplc="2F88E3E4">
      <w:start w:val="1"/>
      <w:numFmt w:val="lowerLetter"/>
      <w:lvlText w:val="%5."/>
      <w:lvlJc w:val="left"/>
      <w:pPr>
        <w:ind w:left="3600" w:hanging="360"/>
      </w:pPr>
    </w:lvl>
    <w:lvl w:ilvl="5" w:tplc="38B26128">
      <w:start w:val="1"/>
      <w:numFmt w:val="lowerRoman"/>
      <w:lvlText w:val="%6."/>
      <w:lvlJc w:val="right"/>
      <w:pPr>
        <w:ind w:left="4320" w:hanging="180"/>
      </w:pPr>
    </w:lvl>
    <w:lvl w:ilvl="6" w:tplc="A7166FCA">
      <w:start w:val="1"/>
      <w:numFmt w:val="decimal"/>
      <w:lvlText w:val="%7."/>
      <w:lvlJc w:val="left"/>
      <w:pPr>
        <w:ind w:left="5040" w:hanging="360"/>
      </w:pPr>
    </w:lvl>
    <w:lvl w:ilvl="7" w:tplc="F31C32FC">
      <w:start w:val="1"/>
      <w:numFmt w:val="lowerLetter"/>
      <w:lvlText w:val="%8."/>
      <w:lvlJc w:val="left"/>
      <w:pPr>
        <w:ind w:left="5760" w:hanging="360"/>
      </w:pPr>
    </w:lvl>
    <w:lvl w:ilvl="8" w:tplc="4E86CE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4B25"/>
    <w:rsid w:val="000F61B2"/>
    <w:rsid w:val="00114581"/>
    <w:rsid w:val="00140139"/>
    <w:rsid w:val="00167B28"/>
    <w:rsid w:val="003F6233"/>
    <w:rsid w:val="004F6366"/>
    <w:rsid w:val="00555DDD"/>
    <w:rsid w:val="0061109A"/>
    <w:rsid w:val="0064426F"/>
    <w:rsid w:val="007418BC"/>
    <w:rsid w:val="00864B25"/>
    <w:rsid w:val="008B65E4"/>
    <w:rsid w:val="009251C3"/>
    <w:rsid w:val="00A56C9F"/>
    <w:rsid w:val="00D41049"/>
    <w:rsid w:val="00EB3628"/>
    <w:rsid w:val="00F12A76"/>
    <w:rsid w:val="00F2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864B2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6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"/>
    <w:qFormat/>
    <w:rsid w:val="00864B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864B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64B2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864B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864B2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864B2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864B2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864B2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864B2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864B25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864B2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64B2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64B2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64B2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64B2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64B25"/>
    <w:rPr>
      <w:sz w:val="48"/>
      <w:szCs w:val="48"/>
    </w:rPr>
  </w:style>
  <w:style w:type="character" w:customStyle="1" w:styleId="QuoteChar">
    <w:name w:val="Quote Char"/>
    <w:uiPriority w:val="29"/>
    <w:rsid w:val="00864B25"/>
    <w:rPr>
      <w:i/>
    </w:rPr>
  </w:style>
  <w:style w:type="character" w:customStyle="1" w:styleId="IntenseQuoteChar">
    <w:name w:val="Intense Quote Char"/>
    <w:uiPriority w:val="30"/>
    <w:rsid w:val="00864B25"/>
    <w:rPr>
      <w:i/>
    </w:rPr>
  </w:style>
  <w:style w:type="character" w:customStyle="1" w:styleId="FootnoteTextChar">
    <w:name w:val="Footnote Text Char"/>
    <w:uiPriority w:val="99"/>
    <w:rsid w:val="00864B25"/>
    <w:rPr>
      <w:sz w:val="18"/>
    </w:rPr>
  </w:style>
  <w:style w:type="character" w:customStyle="1" w:styleId="EndnoteTextChar">
    <w:name w:val="Endnote Text Char"/>
    <w:uiPriority w:val="99"/>
    <w:rsid w:val="00864B25"/>
    <w:rPr>
      <w:sz w:val="20"/>
    </w:rPr>
  </w:style>
  <w:style w:type="character" w:customStyle="1" w:styleId="Heading1Char">
    <w:name w:val="Heading 1 Char"/>
    <w:basedOn w:val="a0"/>
    <w:uiPriority w:val="9"/>
    <w:rsid w:val="00864B2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64B2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864B2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64B2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864B2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864B2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864B2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864B2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864B2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64B2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64B2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64B25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864B25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864B25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864B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864B25"/>
    <w:rPr>
      <w:i/>
    </w:rPr>
  </w:style>
  <w:style w:type="character" w:customStyle="1" w:styleId="HeaderChar">
    <w:name w:val="Header Char"/>
    <w:basedOn w:val="a0"/>
    <w:uiPriority w:val="99"/>
    <w:rsid w:val="00864B25"/>
  </w:style>
  <w:style w:type="character" w:customStyle="1" w:styleId="FooterChar">
    <w:name w:val="Footer Char"/>
    <w:basedOn w:val="a0"/>
    <w:uiPriority w:val="99"/>
    <w:rsid w:val="00864B2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64B2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64B25"/>
  </w:style>
  <w:style w:type="table" w:styleId="a7">
    <w:name w:val="Table Grid"/>
    <w:basedOn w:val="a1"/>
    <w:uiPriority w:val="59"/>
    <w:rsid w:val="00864B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64B2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64B2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6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64B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64B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64B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64B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64B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64B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64B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64B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64B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64B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64B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64B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64B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64B2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64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864B25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864B25"/>
    <w:rPr>
      <w:sz w:val="18"/>
    </w:rPr>
  </w:style>
  <w:style w:type="character" w:styleId="aa">
    <w:name w:val="footnote reference"/>
    <w:basedOn w:val="a0"/>
    <w:uiPriority w:val="99"/>
    <w:unhideWhenUsed/>
    <w:rsid w:val="00864B2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864B25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864B25"/>
    <w:rPr>
      <w:sz w:val="20"/>
    </w:rPr>
  </w:style>
  <w:style w:type="character" w:styleId="ad">
    <w:name w:val="endnote reference"/>
    <w:basedOn w:val="a0"/>
    <w:uiPriority w:val="99"/>
    <w:semiHidden/>
    <w:unhideWhenUsed/>
    <w:rsid w:val="00864B2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64B25"/>
    <w:pPr>
      <w:spacing w:after="57"/>
    </w:pPr>
  </w:style>
  <w:style w:type="paragraph" w:styleId="22">
    <w:name w:val="toc 2"/>
    <w:basedOn w:val="a"/>
    <w:next w:val="a"/>
    <w:uiPriority w:val="39"/>
    <w:unhideWhenUsed/>
    <w:rsid w:val="00864B2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64B2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64B2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64B2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64B2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64B2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64B2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64B25"/>
    <w:pPr>
      <w:spacing w:after="57"/>
      <w:ind w:left="2268"/>
    </w:pPr>
  </w:style>
  <w:style w:type="paragraph" w:styleId="ae">
    <w:name w:val="TOC Heading"/>
    <w:uiPriority w:val="39"/>
    <w:unhideWhenUsed/>
    <w:rsid w:val="00864B25"/>
  </w:style>
  <w:style w:type="paragraph" w:styleId="af">
    <w:name w:val="table of figures"/>
    <w:basedOn w:val="a"/>
    <w:next w:val="a"/>
    <w:uiPriority w:val="99"/>
    <w:unhideWhenUsed/>
    <w:rsid w:val="00864B25"/>
    <w:pPr>
      <w:spacing w:after="0"/>
    </w:pPr>
  </w:style>
  <w:style w:type="paragraph" w:customStyle="1" w:styleId="ConsPlusNormal">
    <w:name w:val="ConsPlusNormal"/>
    <w:rsid w:val="00864B25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64B2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864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6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864B25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6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B25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864B25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rsid w:val="00864B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864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864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864B25"/>
  </w:style>
  <w:style w:type="paragraph" w:customStyle="1" w:styleId="Footer">
    <w:name w:val="Footer"/>
    <w:basedOn w:val="a"/>
    <w:link w:val="af5"/>
    <w:uiPriority w:val="99"/>
    <w:unhideWhenUsed/>
    <w:rsid w:val="00864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864B25"/>
  </w:style>
  <w:style w:type="character" w:customStyle="1" w:styleId="doccaption">
    <w:name w:val="doccaption"/>
    <w:basedOn w:val="a0"/>
    <w:rsid w:val="00864B25"/>
  </w:style>
  <w:style w:type="paragraph" w:styleId="af6">
    <w:name w:val="Subtitle"/>
    <w:basedOn w:val="a"/>
    <w:next w:val="af7"/>
    <w:link w:val="af8"/>
    <w:qFormat/>
    <w:rsid w:val="00864B2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864B25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86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864B25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864B25"/>
  </w:style>
  <w:style w:type="paragraph" w:styleId="afb">
    <w:name w:val="Normal (Web)"/>
    <w:rsid w:val="00864B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37</cp:revision>
  <cp:lastPrinted>2024-12-12T08:42:00Z</cp:lastPrinted>
  <dcterms:created xsi:type="dcterms:W3CDTF">2023-08-03T14:07:00Z</dcterms:created>
  <dcterms:modified xsi:type="dcterms:W3CDTF">2024-12-18T09:22:00Z</dcterms:modified>
</cp:coreProperties>
</file>