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60" w:rsidRDefault="007B7948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130760" w:rsidRDefault="00D02313" w:rsidP="00D02313">
      <w:pPr>
        <w:pStyle w:val="af9"/>
        <w:tabs>
          <w:tab w:val="left" w:pos="2040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B7948">
        <w:rPr>
          <w:b/>
          <w:sz w:val="28"/>
          <w:szCs w:val="28"/>
        </w:rPr>
        <w:t>ЧЕРНЯНСКИЙ РАЙОН</w:t>
      </w:r>
    </w:p>
    <w:p w:rsidR="00130760" w:rsidRDefault="00130760">
      <w:pPr>
        <w:pStyle w:val="af6"/>
        <w:rPr>
          <w:i w:val="0"/>
          <w:iCs/>
          <w:sz w:val="16"/>
          <w:szCs w:val="16"/>
        </w:rPr>
      </w:pPr>
    </w:p>
    <w:p w:rsidR="00130760" w:rsidRDefault="00440CFC">
      <w:pPr>
        <w:pStyle w:val="af7"/>
        <w:jc w:val="center"/>
        <w:rPr>
          <w:lang w:eastAsia="ar-SA"/>
        </w:rPr>
      </w:pPr>
      <w:r>
        <w:rPr>
          <w:noProof/>
        </w:rPr>
        <w:pict>
          <v:rect id="AutoShape 3" o:spid="_x0000_s1026" style="position:absolute;left:0;text-align:left;margin-left:0;margin-top:0;width:50pt;height:50pt;z-index:25165772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<v:stroke joinstyle="round"/>
            <o:lock v:ext="edit" selection="t"/>
          </v:rect>
        </w:pict>
      </w:r>
      <w:r w:rsidR="00D84F1E">
        <w:rPr>
          <w:noProof/>
        </w:rPr>
        <w:drawing>
          <wp:inline distT="0" distB="0" distL="0" distR="0">
            <wp:extent cx="533400" cy="647700"/>
            <wp:effectExtent l="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760" w:rsidRDefault="007B7948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130760" w:rsidRDefault="00D02313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ОГИБНЯНСКОГО</w:t>
      </w:r>
      <w:r w:rsidR="007B7948">
        <w:rPr>
          <w:i w:val="0"/>
          <w:iCs/>
          <w:sz w:val="28"/>
          <w:szCs w:val="28"/>
        </w:rPr>
        <w:t xml:space="preserve"> СЕЛЬСКОГО ПОСЕЛЕНИЯ</w:t>
      </w:r>
    </w:p>
    <w:p w:rsidR="00130760" w:rsidRDefault="007B7948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130760" w:rsidRDefault="007B7948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130760" w:rsidRDefault="00130760">
      <w:pPr>
        <w:pStyle w:val="af7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30760" w:rsidRDefault="007B79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D023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D023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="00D023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D023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D023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023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130760" w:rsidRPr="00D02313" w:rsidRDefault="00D023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2313">
        <w:rPr>
          <w:rFonts w:ascii="Times New Roman" w:hAnsi="Times New Roman" w:cs="Times New Roman"/>
          <w:sz w:val="24"/>
          <w:szCs w:val="24"/>
        </w:rPr>
        <w:t>с. Огибное</w:t>
      </w:r>
    </w:p>
    <w:p w:rsidR="00130760" w:rsidRDefault="0013076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0760" w:rsidRDefault="007B7948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8EC">
        <w:rPr>
          <w:rFonts w:ascii="Times New Roman" w:hAnsi="Times New Roman" w:cs="Times New Roman"/>
          <w:b/>
          <w:sz w:val="28"/>
          <w:szCs w:val="28"/>
        </w:rPr>
        <w:t>«</w:t>
      </w:r>
      <w:r w:rsidR="00117D7D">
        <w:rPr>
          <w:rFonts w:ascii="Times New Roman" w:hAnsi="Times New Roman" w:cs="Times New Roman"/>
          <w:b/>
          <w:sz w:val="28"/>
          <w:szCs w:val="28"/>
        </w:rPr>
        <w:t>20</w:t>
      </w:r>
      <w:r w:rsidR="00ED28EC">
        <w:rPr>
          <w:rFonts w:ascii="Times New Roman" w:hAnsi="Times New Roman" w:cs="Times New Roman"/>
          <w:b/>
          <w:sz w:val="28"/>
          <w:szCs w:val="28"/>
        </w:rPr>
        <w:t>»</w:t>
      </w:r>
      <w:r w:rsidR="00117D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 2025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17D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17D7D">
        <w:rPr>
          <w:rFonts w:ascii="Times New Roman" w:hAnsi="Times New Roman" w:cs="Times New Roman"/>
          <w:b/>
          <w:sz w:val="28"/>
          <w:szCs w:val="28"/>
        </w:rPr>
        <w:t xml:space="preserve"> 88</w:t>
      </w:r>
    </w:p>
    <w:p w:rsidR="00130760" w:rsidRDefault="00130760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130760" w:rsidRDefault="007B7948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</w:p>
    <w:p w:rsidR="00130760" w:rsidRDefault="00D02313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Огибнянского</w:t>
      </w:r>
      <w:proofErr w:type="spellEnd"/>
      <w:r w:rsidR="007B794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</w:p>
    <w:p w:rsidR="00130760" w:rsidRDefault="007B7948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район» Белгородской области от </w:t>
      </w:r>
      <w:r w:rsidR="00D02313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>.11.202</w:t>
      </w:r>
      <w:r w:rsidR="00D02313">
        <w:rPr>
          <w:rFonts w:ascii="Times New Roman" w:hAnsi="Times New Roman" w:cs="Times New Roman"/>
          <w:b/>
          <w:bCs/>
          <w:sz w:val="28"/>
          <w:szCs w:val="28"/>
        </w:rPr>
        <w:t>4 г. №  68</w:t>
      </w:r>
    </w:p>
    <w:p w:rsidR="00130760" w:rsidRDefault="007B7948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налоге на имущество физических лиц»</w:t>
      </w:r>
    </w:p>
    <w:p w:rsidR="00130760" w:rsidRDefault="001307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760" w:rsidRDefault="001307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760" w:rsidRDefault="007B7948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главой 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="00D02313">
        <w:rPr>
          <w:rFonts w:ascii="Times New Roman" w:hAnsi="Times New Roman" w:cs="Times New Roman"/>
          <w:bCs/>
          <w:sz w:val="28"/>
          <w:szCs w:val="28"/>
        </w:rPr>
        <w:t>Огибнянского</w:t>
      </w:r>
      <w:proofErr w:type="spellEnd"/>
      <w:r w:rsidR="00D0231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поселения, земское собрание </w:t>
      </w:r>
      <w:proofErr w:type="spellStart"/>
      <w:r w:rsidR="00D02313">
        <w:rPr>
          <w:rFonts w:ascii="Times New Roman" w:hAnsi="Times New Roman" w:cs="Times New Roman"/>
          <w:bCs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район» Белгородской области 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л о :</w:t>
      </w:r>
    </w:p>
    <w:p w:rsidR="00130760" w:rsidRDefault="007B79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решение земского собрания </w:t>
      </w:r>
      <w:proofErr w:type="spellStart"/>
      <w:r w:rsidR="00D02313">
        <w:rPr>
          <w:rFonts w:ascii="Times New Roman" w:hAnsi="Times New Roman" w:cs="Times New Roman"/>
          <w:bCs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="00D02313">
        <w:rPr>
          <w:rFonts w:ascii="Times New Roman" w:hAnsi="Times New Roman" w:cs="Times New Roman"/>
          <w:bCs/>
          <w:sz w:val="28"/>
          <w:szCs w:val="28"/>
        </w:rPr>
        <w:t>11</w:t>
      </w:r>
      <w:r>
        <w:rPr>
          <w:rFonts w:ascii="Times New Roman" w:hAnsi="Times New Roman" w:cs="Times New Roman"/>
          <w:bCs/>
          <w:sz w:val="28"/>
          <w:szCs w:val="28"/>
        </w:rPr>
        <w:t>.11.202</w:t>
      </w:r>
      <w:r w:rsidR="00D02313">
        <w:rPr>
          <w:rFonts w:ascii="Times New Roman" w:hAnsi="Times New Roman" w:cs="Times New Roman"/>
          <w:bCs/>
          <w:sz w:val="28"/>
          <w:szCs w:val="28"/>
        </w:rPr>
        <w:t>4 года № 68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налоге на имущество физических лиц»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решение)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130760" w:rsidRDefault="007B79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Абзац шестой подпункта 1 пункта 4 решения изложить в следующей редакции:</w:t>
      </w:r>
    </w:p>
    <w:p w:rsidR="00130760" w:rsidRDefault="00D023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«-</w:t>
      </w:r>
      <w:r w:rsidR="007B7948">
        <w:rPr>
          <w:rFonts w:ascii="Times New Roman" w:hAnsi="Times New Roman" w:cs="Times New Roman"/>
          <w:bCs/>
          <w:sz w:val="28"/>
          <w:szCs w:val="28"/>
        </w:rPr>
        <w:t>хозяйственных строений и сооружений, площадь каждого из которых не превышает 50 квадратных метров и которые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</w:t>
      </w:r>
      <w:proofErr w:type="gramStart"/>
      <w:r w:rsidR="007B7948"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 w:rsidR="007B7948">
        <w:rPr>
          <w:rFonts w:ascii="Times New Roman" w:hAnsi="Times New Roman" w:cs="Times New Roman"/>
          <w:bCs/>
          <w:sz w:val="28"/>
          <w:szCs w:val="28"/>
        </w:rPr>
        <w:t>;</w:t>
      </w:r>
    </w:p>
    <w:p w:rsidR="00130760" w:rsidRDefault="007B79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Подпункт 2 пункта 4 решения изложить в следующей редакции: </w:t>
      </w:r>
    </w:p>
    <w:p w:rsidR="00130760" w:rsidRDefault="007B79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«2,0 процент в отношении объектов налогообложения, включенных в перечень, определяемый в соотношении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Федерации;».</w:t>
      </w:r>
    </w:p>
    <w:p w:rsidR="00130760" w:rsidRPr="00D84F1E" w:rsidRDefault="007B7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принятия </w:t>
      </w:r>
      <w:bookmarkStart w:id="0" w:name="_GoBack"/>
      <w:r w:rsidRPr="00D84F1E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01 января 2025 года. </w:t>
      </w:r>
    </w:p>
    <w:bookmarkEnd w:id="0"/>
    <w:p w:rsidR="00130760" w:rsidRDefault="007B794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решение опубликовать в районной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Приосколье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обнародовать посредством размещения на информационных стендах в местах, определенных решением земского собрания </w:t>
      </w:r>
      <w:proofErr w:type="spellStart"/>
      <w:r w:rsidR="00D02313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proofErr w:type="spellStart"/>
      <w:r w:rsidR="00D02313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</w:t>
      </w:r>
      <w:r w:rsidRPr="00D02313">
        <w:rPr>
          <w:rFonts w:ascii="Times New Roman" w:hAnsi="Times New Roman" w:cs="Times New Roman"/>
          <w:sz w:val="28"/>
          <w:szCs w:val="28"/>
        </w:rPr>
        <w:t>(</w:t>
      </w:r>
      <w:r w:rsidR="00D02313" w:rsidRPr="00D02313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https://chernyanskijogibnoe-r31.gosweb.gosuslugi.ru</w:t>
      </w:r>
      <w:r w:rsidRPr="00D023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порядке, предусмотренном Уставом </w:t>
      </w:r>
      <w:proofErr w:type="spellStart"/>
      <w:r w:rsidR="00D02313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30760" w:rsidRDefault="007B794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Контроль за выполнением настоящего решения возложить на главу администрации </w:t>
      </w:r>
      <w:proofErr w:type="spellStart"/>
      <w:r w:rsidR="00D02313">
        <w:rPr>
          <w:rFonts w:ascii="Times New Roman" w:hAnsi="Times New Roman" w:cs="Times New Roman"/>
          <w:color w:val="000000" w:themeColor="text1"/>
          <w:sz w:val="28"/>
          <w:szCs w:val="28"/>
        </w:rPr>
        <w:t>Огибнянского</w:t>
      </w:r>
      <w:proofErr w:type="spellEnd"/>
      <w:r w:rsidR="00D02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</w:t>
      </w:r>
      <w:r w:rsidR="00D02313">
        <w:rPr>
          <w:rFonts w:ascii="Times New Roman" w:hAnsi="Times New Roman" w:cs="Times New Roman"/>
          <w:color w:val="000000" w:themeColor="text1"/>
          <w:sz w:val="28"/>
          <w:szCs w:val="28"/>
        </w:rPr>
        <w:t>Емельянова Н.Г.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30760" w:rsidRDefault="00130760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313" w:rsidRDefault="00D02313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760" w:rsidRDefault="007B7948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D02313">
        <w:rPr>
          <w:rFonts w:ascii="Times New Roman" w:hAnsi="Times New Roman" w:cs="Times New Roman"/>
          <w:b/>
          <w:sz w:val="28"/>
          <w:szCs w:val="28"/>
        </w:rPr>
        <w:t>Огибнянского</w:t>
      </w:r>
      <w:proofErr w:type="spellEnd"/>
    </w:p>
    <w:p w:rsidR="00130760" w:rsidRDefault="00D02313" w:rsidP="00D02313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Т.В.Нечаева</w:t>
      </w:r>
    </w:p>
    <w:sectPr w:rsidR="00130760" w:rsidSect="00130760">
      <w:headerReference w:type="default" r:id="rId8"/>
      <w:headerReference w:type="firs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C44" w:rsidRDefault="00DB5C44">
      <w:pPr>
        <w:spacing w:after="0" w:line="240" w:lineRule="auto"/>
      </w:pPr>
      <w:r>
        <w:separator/>
      </w:r>
    </w:p>
  </w:endnote>
  <w:endnote w:type="continuationSeparator" w:id="0">
    <w:p w:rsidR="00DB5C44" w:rsidRDefault="00DB5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C44" w:rsidRDefault="00DB5C44">
      <w:pPr>
        <w:spacing w:after="0" w:line="240" w:lineRule="auto"/>
      </w:pPr>
      <w:r>
        <w:separator/>
      </w:r>
    </w:p>
  </w:footnote>
  <w:footnote w:type="continuationSeparator" w:id="0">
    <w:p w:rsidR="00DB5C44" w:rsidRDefault="00DB5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  <w:docPartObj>
        <w:docPartGallery w:val="Page Numbers (Top of Page)"/>
        <w:docPartUnique/>
      </w:docPartObj>
    </w:sdtPr>
    <w:sdtContent>
      <w:p w:rsidR="00130760" w:rsidRDefault="00440CFC">
        <w:pPr>
          <w:pStyle w:val="1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B794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28EC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30760" w:rsidRDefault="00130760">
    <w:pPr>
      <w:pStyle w:val="1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313" w:rsidRDefault="00D02313" w:rsidP="00D02313">
    <w:pPr>
      <w:pStyle w:val="af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460D"/>
    <w:multiLevelType w:val="hybridMultilevel"/>
    <w:tmpl w:val="2B3CF918"/>
    <w:lvl w:ilvl="0" w:tplc="A42A6F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C52C332">
      <w:start w:val="1"/>
      <w:numFmt w:val="lowerLetter"/>
      <w:lvlText w:val="%2."/>
      <w:lvlJc w:val="left"/>
      <w:pPr>
        <w:ind w:left="1789" w:hanging="360"/>
      </w:pPr>
    </w:lvl>
    <w:lvl w:ilvl="2" w:tplc="FB0A5F8E">
      <w:start w:val="1"/>
      <w:numFmt w:val="lowerRoman"/>
      <w:lvlText w:val="%3."/>
      <w:lvlJc w:val="right"/>
      <w:pPr>
        <w:ind w:left="2509" w:hanging="180"/>
      </w:pPr>
    </w:lvl>
    <w:lvl w:ilvl="3" w:tplc="5014983A">
      <w:start w:val="1"/>
      <w:numFmt w:val="decimal"/>
      <w:lvlText w:val="%4."/>
      <w:lvlJc w:val="left"/>
      <w:pPr>
        <w:ind w:left="3229" w:hanging="360"/>
      </w:pPr>
    </w:lvl>
    <w:lvl w:ilvl="4" w:tplc="53AEA232">
      <w:start w:val="1"/>
      <w:numFmt w:val="lowerLetter"/>
      <w:lvlText w:val="%5."/>
      <w:lvlJc w:val="left"/>
      <w:pPr>
        <w:ind w:left="3949" w:hanging="360"/>
      </w:pPr>
    </w:lvl>
    <w:lvl w:ilvl="5" w:tplc="F3FE1146">
      <w:start w:val="1"/>
      <w:numFmt w:val="lowerRoman"/>
      <w:lvlText w:val="%6."/>
      <w:lvlJc w:val="right"/>
      <w:pPr>
        <w:ind w:left="4669" w:hanging="180"/>
      </w:pPr>
    </w:lvl>
    <w:lvl w:ilvl="6" w:tplc="03E0021A">
      <w:start w:val="1"/>
      <w:numFmt w:val="decimal"/>
      <w:lvlText w:val="%7."/>
      <w:lvlJc w:val="left"/>
      <w:pPr>
        <w:ind w:left="5389" w:hanging="360"/>
      </w:pPr>
    </w:lvl>
    <w:lvl w:ilvl="7" w:tplc="1B40CCC4">
      <w:start w:val="1"/>
      <w:numFmt w:val="lowerLetter"/>
      <w:lvlText w:val="%8."/>
      <w:lvlJc w:val="left"/>
      <w:pPr>
        <w:ind w:left="6109" w:hanging="360"/>
      </w:pPr>
    </w:lvl>
    <w:lvl w:ilvl="8" w:tplc="26F00E66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09229D"/>
    <w:multiLevelType w:val="hybridMultilevel"/>
    <w:tmpl w:val="209EAAE0"/>
    <w:lvl w:ilvl="0" w:tplc="CC8C8D3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1662FA5E">
      <w:start w:val="1"/>
      <w:numFmt w:val="lowerLetter"/>
      <w:lvlText w:val="%2."/>
      <w:lvlJc w:val="left"/>
      <w:pPr>
        <w:ind w:left="1980" w:hanging="360"/>
      </w:pPr>
    </w:lvl>
    <w:lvl w:ilvl="2" w:tplc="B002E3B6">
      <w:start w:val="1"/>
      <w:numFmt w:val="lowerRoman"/>
      <w:lvlText w:val="%3."/>
      <w:lvlJc w:val="right"/>
      <w:pPr>
        <w:ind w:left="2700" w:hanging="180"/>
      </w:pPr>
    </w:lvl>
    <w:lvl w:ilvl="3" w:tplc="44109406">
      <w:start w:val="1"/>
      <w:numFmt w:val="decimal"/>
      <w:lvlText w:val="%4."/>
      <w:lvlJc w:val="left"/>
      <w:pPr>
        <w:ind w:left="3420" w:hanging="360"/>
      </w:pPr>
    </w:lvl>
    <w:lvl w:ilvl="4" w:tplc="352EA6AC">
      <w:start w:val="1"/>
      <w:numFmt w:val="lowerLetter"/>
      <w:lvlText w:val="%5."/>
      <w:lvlJc w:val="left"/>
      <w:pPr>
        <w:ind w:left="4140" w:hanging="360"/>
      </w:pPr>
    </w:lvl>
    <w:lvl w:ilvl="5" w:tplc="7D6C2CDC">
      <w:start w:val="1"/>
      <w:numFmt w:val="lowerRoman"/>
      <w:lvlText w:val="%6."/>
      <w:lvlJc w:val="right"/>
      <w:pPr>
        <w:ind w:left="4860" w:hanging="180"/>
      </w:pPr>
    </w:lvl>
    <w:lvl w:ilvl="6" w:tplc="41CEC5EC">
      <w:start w:val="1"/>
      <w:numFmt w:val="decimal"/>
      <w:lvlText w:val="%7."/>
      <w:lvlJc w:val="left"/>
      <w:pPr>
        <w:ind w:left="5580" w:hanging="360"/>
      </w:pPr>
    </w:lvl>
    <w:lvl w:ilvl="7" w:tplc="66B22D02">
      <w:start w:val="1"/>
      <w:numFmt w:val="lowerLetter"/>
      <w:lvlText w:val="%8."/>
      <w:lvlJc w:val="left"/>
      <w:pPr>
        <w:ind w:left="6300" w:hanging="360"/>
      </w:pPr>
    </w:lvl>
    <w:lvl w:ilvl="8" w:tplc="0196164E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0701C93"/>
    <w:multiLevelType w:val="hybridMultilevel"/>
    <w:tmpl w:val="E286EA64"/>
    <w:lvl w:ilvl="0" w:tplc="8BBAC8A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A54261E4">
      <w:start w:val="1"/>
      <w:numFmt w:val="lowerLetter"/>
      <w:lvlText w:val="%2."/>
      <w:lvlJc w:val="left"/>
      <w:pPr>
        <w:ind w:left="1620" w:hanging="360"/>
      </w:pPr>
    </w:lvl>
    <w:lvl w:ilvl="2" w:tplc="FEE0A0EC">
      <w:start w:val="1"/>
      <w:numFmt w:val="lowerRoman"/>
      <w:lvlText w:val="%3."/>
      <w:lvlJc w:val="right"/>
      <w:pPr>
        <w:ind w:left="2340" w:hanging="180"/>
      </w:pPr>
    </w:lvl>
    <w:lvl w:ilvl="3" w:tplc="F0D47A3E">
      <w:start w:val="1"/>
      <w:numFmt w:val="decimal"/>
      <w:lvlText w:val="%4."/>
      <w:lvlJc w:val="left"/>
      <w:pPr>
        <w:ind w:left="3060" w:hanging="360"/>
      </w:pPr>
    </w:lvl>
    <w:lvl w:ilvl="4" w:tplc="1E60B122">
      <w:start w:val="1"/>
      <w:numFmt w:val="lowerLetter"/>
      <w:lvlText w:val="%5."/>
      <w:lvlJc w:val="left"/>
      <w:pPr>
        <w:ind w:left="3780" w:hanging="360"/>
      </w:pPr>
    </w:lvl>
    <w:lvl w:ilvl="5" w:tplc="D3C01C2C">
      <w:start w:val="1"/>
      <w:numFmt w:val="lowerRoman"/>
      <w:lvlText w:val="%6."/>
      <w:lvlJc w:val="right"/>
      <w:pPr>
        <w:ind w:left="4500" w:hanging="180"/>
      </w:pPr>
    </w:lvl>
    <w:lvl w:ilvl="6" w:tplc="28FEF100">
      <w:start w:val="1"/>
      <w:numFmt w:val="decimal"/>
      <w:lvlText w:val="%7."/>
      <w:lvlJc w:val="left"/>
      <w:pPr>
        <w:ind w:left="5220" w:hanging="360"/>
      </w:pPr>
    </w:lvl>
    <w:lvl w:ilvl="7" w:tplc="0C98A3FC">
      <w:start w:val="1"/>
      <w:numFmt w:val="lowerLetter"/>
      <w:lvlText w:val="%8."/>
      <w:lvlJc w:val="left"/>
      <w:pPr>
        <w:ind w:left="5940" w:hanging="360"/>
      </w:pPr>
    </w:lvl>
    <w:lvl w:ilvl="8" w:tplc="90326DD6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827132A"/>
    <w:multiLevelType w:val="hybridMultilevel"/>
    <w:tmpl w:val="963E6DBC"/>
    <w:lvl w:ilvl="0" w:tplc="3068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50E4F84">
      <w:start w:val="1"/>
      <w:numFmt w:val="lowerLetter"/>
      <w:lvlText w:val="%2."/>
      <w:lvlJc w:val="left"/>
      <w:pPr>
        <w:ind w:left="1789" w:hanging="360"/>
      </w:pPr>
    </w:lvl>
    <w:lvl w:ilvl="2" w:tplc="EF1C9DBE">
      <w:start w:val="1"/>
      <w:numFmt w:val="lowerRoman"/>
      <w:lvlText w:val="%3."/>
      <w:lvlJc w:val="right"/>
      <w:pPr>
        <w:ind w:left="2509" w:hanging="180"/>
      </w:pPr>
    </w:lvl>
    <w:lvl w:ilvl="3" w:tplc="00622284">
      <w:start w:val="1"/>
      <w:numFmt w:val="decimal"/>
      <w:lvlText w:val="%4."/>
      <w:lvlJc w:val="left"/>
      <w:pPr>
        <w:ind w:left="3229" w:hanging="360"/>
      </w:pPr>
    </w:lvl>
    <w:lvl w:ilvl="4" w:tplc="6C50D960">
      <w:start w:val="1"/>
      <w:numFmt w:val="lowerLetter"/>
      <w:lvlText w:val="%5."/>
      <w:lvlJc w:val="left"/>
      <w:pPr>
        <w:ind w:left="3949" w:hanging="360"/>
      </w:pPr>
    </w:lvl>
    <w:lvl w:ilvl="5" w:tplc="CFB25BEE">
      <w:start w:val="1"/>
      <w:numFmt w:val="lowerRoman"/>
      <w:lvlText w:val="%6."/>
      <w:lvlJc w:val="right"/>
      <w:pPr>
        <w:ind w:left="4669" w:hanging="180"/>
      </w:pPr>
    </w:lvl>
    <w:lvl w:ilvl="6" w:tplc="0F1047B4">
      <w:start w:val="1"/>
      <w:numFmt w:val="decimal"/>
      <w:lvlText w:val="%7."/>
      <w:lvlJc w:val="left"/>
      <w:pPr>
        <w:ind w:left="5389" w:hanging="360"/>
      </w:pPr>
    </w:lvl>
    <w:lvl w:ilvl="7" w:tplc="33D02710">
      <w:start w:val="1"/>
      <w:numFmt w:val="lowerLetter"/>
      <w:lvlText w:val="%8."/>
      <w:lvlJc w:val="left"/>
      <w:pPr>
        <w:ind w:left="6109" w:hanging="360"/>
      </w:pPr>
    </w:lvl>
    <w:lvl w:ilvl="8" w:tplc="104A64EA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7B3F8B"/>
    <w:multiLevelType w:val="hybridMultilevel"/>
    <w:tmpl w:val="D6FAC7E4"/>
    <w:lvl w:ilvl="0" w:tplc="2BC23F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BD48E52">
      <w:start w:val="1"/>
      <w:numFmt w:val="lowerLetter"/>
      <w:lvlText w:val="%2."/>
      <w:lvlJc w:val="left"/>
      <w:pPr>
        <w:ind w:left="1620" w:hanging="360"/>
      </w:pPr>
    </w:lvl>
    <w:lvl w:ilvl="2" w:tplc="7124EEF8">
      <w:start w:val="1"/>
      <w:numFmt w:val="lowerRoman"/>
      <w:lvlText w:val="%3."/>
      <w:lvlJc w:val="right"/>
      <w:pPr>
        <w:ind w:left="2340" w:hanging="180"/>
      </w:pPr>
    </w:lvl>
    <w:lvl w:ilvl="3" w:tplc="2E0AA6AA">
      <w:start w:val="1"/>
      <w:numFmt w:val="decimal"/>
      <w:lvlText w:val="%4."/>
      <w:lvlJc w:val="left"/>
      <w:pPr>
        <w:ind w:left="3060" w:hanging="360"/>
      </w:pPr>
    </w:lvl>
    <w:lvl w:ilvl="4" w:tplc="3344FF58">
      <w:start w:val="1"/>
      <w:numFmt w:val="lowerLetter"/>
      <w:lvlText w:val="%5."/>
      <w:lvlJc w:val="left"/>
      <w:pPr>
        <w:ind w:left="3780" w:hanging="360"/>
      </w:pPr>
    </w:lvl>
    <w:lvl w:ilvl="5" w:tplc="9DD6A994">
      <w:start w:val="1"/>
      <w:numFmt w:val="lowerRoman"/>
      <w:lvlText w:val="%6."/>
      <w:lvlJc w:val="right"/>
      <w:pPr>
        <w:ind w:left="4500" w:hanging="180"/>
      </w:pPr>
    </w:lvl>
    <w:lvl w:ilvl="6" w:tplc="42C26A2A">
      <w:start w:val="1"/>
      <w:numFmt w:val="decimal"/>
      <w:lvlText w:val="%7."/>
      <w:lvlJc w:val="left"/>
      <w:pPr>
        <w:ind w:left="5220" w:hanging="360"/>
      </w:pPr>
    </w:lvl>
    <w:lvl w:ilvl="7" w:tplc="45FAF724">
      <w:start w:val="1"/>
      <w:numFmt w:val="lowerLetter"/>
      <w:lvlText w:val="%8."/>
      <w:lvlJc w:val="left"/>
      <w:pPr>
        <w:ind w:left="5940" w:hanging="360"/>
      </w:pPr>
    </w:lvl>
    <w:lvl w:ilvl="8" w:tplc="D3E0E8E0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0760"/>
    <w:rsid w:val="000678B7"/>
    <w:rsid w:val="00117D7D"/>
    <w:rsid w:val="00130760"/>
    <w:rsid w:val="0018373C"/>
    <w:rsid w:val="00440CFC"/>
    <w:rsid w:val="005750FD"/>
    <w:rsid w:val="007B1BC9"/>
    <w:rsid w:val="007B7948"/>
    <w:rsid w:val="00D02313"/>
    <w:rsid w:val="00D84F1E"/>
    <w:rsid w:val="00DB5C44"/>
    <w:rsid w:val="00ED2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rsid w:val="0013076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307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">
    <w:name w:val="Заголовок 11"/>
    <w:basedOn w:val="a"/>
    <w:next w:val="a"/>
    <w:link w:val="1"/>
    <w:qFormat/>
    <w:rsid w:val="0013076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"/>
    <w:qFormat/>
    <w:rsid w:val="0013076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13076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link w:val="4"/>
    <w:uiPriority w:val="9"/>
    <w:qFormat/>
    <w:rsid w:val="001307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13076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13076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13076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13076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13076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3Char">
    <w:name w:val="Heading 3 Char"/>
    <w:basedOn w:val="a0"/>
    <w:uiPriority w:val="9"/>
    <w:rsid w:val="00130760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sid w:val="0013076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13076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13076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13076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13076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130760"/>
    <w:rPr>
      <w:sz w:val="48"/>
      <w:szCs w:val="48"/>
    </w:rPr>
  </w:style>
  <w:style w:type="character" w:customStyle="1" w:styleId="QuoteChar">
    <w:name w:val="Quote Char"/>
    <w:uiPriority w:val="29"/>
    <w:rsid w:val="00130760"/>
    <w:rPr>
      <w:i/>
    </w:rPr>
  </w:style>
  <w:style w:type="character" w:customStyle="1" w:styleId="IntenseQuoteChar">
    <w:name w:val="Intense Quote Char"/>
    <w:uiPriority w:val="30"/>
    <w:rsid w:val="00130760"/>
    <w:rPr>
      <w:i/>
    </w:rPr>
  </w:style>
  <w:style w:type="character" w:customStyle="1" w:styleId="FootnoteTextChar">
    <w:name w:val="Footnote Text Char"/>
    <w:uiPriority w:val="99"/>
    <w:rsid w:val="00130760"/>
    <w:rPr>
      <w:sz w:val="18"/>
    </w:rPr>
  </w:style>
  <w:style w:type="character" w:customStyle="1" w:styleId="EndnoteTextChar">
    <w:name w:val="Endnote Text Char"/>
    <w:uiPriority w:val="99"/>
    <w:rsid w:val="00130760"/>
    <w:rPr>
      <w:sz w:val="20"/>
    </w:rPr>
  </w:style>
  <w:style w:type="character" w:customStyle="1" w:styleId="Heading1Char">
    <w:name w:val="Heading 1 Char"/>
    <w:basedOn w:val="a0"/>
    <w:uiPriority w:val="9"/>
    <w:rsid w:val="0013076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30760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13076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130760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130760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130760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13076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130760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13076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30760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13076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30760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130760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130760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13076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130760"/>
    <w:rPr>
      <w:i/>
    </w:rPr>
  </w:style>
  <w:style w:type="character" w:customStyle="1" w:styleId="HeaderChar">
    <w:name w:val="Header Char"/>
    <w:basedOn w:val="a0"/>
    <w:uiPriority w:val="99"/>
    <w:rsid w:val="00130760"/>
  </w:style>
  <w:style w:type="character" w:customStyle="1" w:styleId="FooterChar">
    <w:name w:val="Footer Char"/>
    <w:basedOn w:val="a0"/>
    <w:uiPriority w:val="99"/>
    <w:rsid w:val="00130760"/>
  </w:style>
  <w:style w:type="paragraph" w:customStyle="1" w:styleId="10">
    <w:name w:val="Название объекта1"/>
    <w:basedOn w:val="a"/>
    <w:next w:val="a"/>
    <w:link w:val="CaptionChar"/>
    <w:uiPriority w:val="35"/>
    <w:semiHidden/>
    <w:unhideWhenUsed/>
    <w:qFormat/>
    <w:rsid w:val="0013076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130760"/>
  </w:style>
  <w:style w:type="table" w:styleId="a7">
    <w:name w:val="Table Grid"/>
    <w:basedOn w:val="a1"/>
    <w:uiPriority w:val="59"/>
    <w:rsid w:val="0013076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3076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13076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1307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130760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130760"/>
    <w:rPr>
      <w:sz w:val="18"/>
    </w:rPr>
  </w:style>
  <w:style w:type="character" w:styleId="aa">
    <w:name w:val="footnote reference"/>
    <w:basedOn w:val="a0"/>
    <w:uiPriority w:val="99"/>
    <w:unhideWhenUsed/>
    <w:rsid w:val="00130760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130760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130760"/>
    <w:rPr>
      <w:sz w:val="20"/>
    </w:rPr>
  </w:style>
  <w:style w:type="character" w:styleId="ad">
    <w:name w:val="endnote reference"/>
    <w:basedOn w:val="a0"/>
    <w:uiPriority w:val="99"/>
    <w:semiHidden/>
    <w:unhideWhenUsed/>
    <w:rsid w:val="0013076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30760"/>
    <w:pPr>
      <w:spacing w:after="57"/>
    </w:pPr>
  </w:style>
  <w:style w:type="paragraph" w:styleId="23">
    <w:name w:val="toc 2"/>
    <w:basedOn w:val="a"/>
    <w:next w:val="a"/>
    <w:uiPriority w:val="39"/>
    <w:unhideWhenUsed/>
    <w:rsid w:val="00130760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130760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130760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130760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130760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130760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130760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130760"/>
    <w:pPr>
      <w:spacing w:after="57"/>
      <w:ind w:left="2268"/>
    </w:pPr>
  </w:style>
  <w:style w:type="paragraph" w:styleId="ae">
    <w:name w:val="TOC Heading"/>
    <w:uiPriority w:val="39"/>
    <w:unhideWhenUsed/>
    <w:rsid w:val="00130760"/>
  </w:style>
  <w:style w:type="paragraph" w:styleId="af">
    <w:name w:val="table of figures"/>
    <w:basedOn w:val="a"/>
    <w:next w:val="a"/>
    <w:uiPriority w:val="99"/>
    <w:unhideWhenUsed/>
    <w:rsid w:val="00130760"/>
    <w:pPr>
      <w:spacing w:after="0"/>
    </w:pPr>
  </w:style>
  <w:style w:type="paragraph" w:customStyle="1" w:styleId="ConsPlusNormal">
    <w:name w:val="ConsPlusNormal"/>
    <w:rsid w:val="00130760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30760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">
    <w:name w:val="Заголовок 4 Знак"/>
    <w:basedOn w:val="a0"/>
    <w:link w:val="41"/>
    <w:uiPriority w:val="9"/>
    <w:rsid w:val="001307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13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130760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130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30760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rsid w:val="00130760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">
    <w:name w:val="Заголовок 2 Знак"/>
    <w:basedOn w:val="a0"/>
    <w:link w:val="21"/>
    <w:rsid w:val="001307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1307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Верхний колонтитул1"/>
    <w:basedOn w:val="a"/>
    <w:link w:val="af4"/>
    <w:uiPriority w:val="99"/>
    <w:unhideWhenUsed/>
    <w:rsid w:val="00130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13"/>
    <w:uiPriority w:val="99"/>
    <w:rsid w:val="00130760"/>
  </w:style>
  <w:style w:type="paragraph" w:customStyle="1" w:styleId="14">
    <w:name w:val="Нижний колонтитул1"/>
    <w:basedOn w:val="a"/>
    <w:link w:val="af5"/>
    <w:uiPriority w:val="99"/>
    <w:unhideWhenUsed/>
    <w:rsid w:val="00130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14"/>
    <w:uiPriority w:val="99"/>
    <w:rsid w:val="00130760"/>
  </w:style>
  <w:style w:type="character" w:customStyle="1" w:styleId="doccaption">
    <w:name w:val="doccaption"/>
    <w:basedOn w:val="a0"/>
    <w:rsid w:val="00130760"/>
  </w:style>
  <w:style w:type="paragraph" w:styleId="af6">
    <w:name w:val="Subtitle"/>
    <w:basedOn w:val="a"/>
    <w:next w:val="af7"/>
    <w:link w:val="af8"/>
    <w:qFormat/>
    <w:rsid w:val="0013076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8">
    <w:name w:val="Подзаголовок Знак"/>
    <w:basedOn w:val="a0"/>
    <w:link w:val="af6"/>
    <w:rsid w:val="00130760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130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130760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130760"/>
  </w:style>
  <w:style w:type="paragraph" w:styleId="afb">
    <w:name w:val="header"/>
    <w:basedOn w:val="a"/>
    <w:link w:val="15"/>
    <w:uiPriority w:val="99"/>
    <w:semiHidden/>
    <w:unhideWhenUsed/>
    <w:rsid w:val="00D02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b"/>
    <w:uiPriority w:val="99"/>
    <w:semiHidden/>
    <w:rsid w:val="00D02313"/>
  </w:style>
  <w:style w:type="paragraph" w:styleId="afc">
    <w:name w:val="footer"/>
    <w:basedOn w:val="a"/>
    <w:link w:val="16"/>
    <w:uiPriority w:val="99"/>
    <w:semiHidden/>
    <w:unhideWhenUsed/>
    <w:rsid w:val="00D02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c"/>
    <w:uiPriority w:val="99"/>
    <w:semiHidden/>
    <w:rsid w:val="00D023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rsid w:val="0013076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1307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">
    <w:name w:val="Заголовок 11"/>
    <w:basedOn w:val="a"/>
    <w:next w:val="a"/>
    <w:link w:val="1"/>
    <w:qFormat/>
    <w:rsid w:val="0013076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"/>
    <w:qFormat/>
    <w:rsid w:val="0013076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13076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link w:val="4"/>
    <w:uiPriority w:val="9"/>
    <w:qFormat/>
    <w:rsid w:val="001307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13076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13076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13076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13076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13076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3Char">
    <w:name w:val="Heading 3 Char"/>
    <w:basedOn w:val="a0"/>
    <w:uiPriority w:val="9"/>
    <w:rsid w:val="00130760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sid w:val="0013076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13076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13076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13076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13076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130760"/>
    <w:rPr>
      <w:sz w:val="48"/>
      <w:szCs w:val="48"/>
    </w:rPr>
  </w:style>
  <w:style w:type="character" w:customStyle="1" w:styleId="QuoteChar">
    <w:name w:val="Quote Char"/>
    <w:uiPriority w:val="29"/>
    <w:rsid w:val="00130760"/>
    <w:rPr>
      <w:i/>
    </w:rPr>
  </w:style>
  <w:style w:type="character" w:customStyle="1" w:styleId="IntenseQuoteChar">
    <w:name w:val="Intense Quote Char"/>
    <w:uiPriority w:val="30"/>
    <w:rsid w:val="00130760"/>
    <w:rPr>
      <w:i/>
    </w:rPr>
  </w:style>
  <w:style w:type="character" w:customStyle="1" w:styleId="FootnoteTextChar">
    <w:name w:val="Footnote Text Char"/>
    <w:uiPriority w:val="99"/>
    <w:rsid w:val="00130760"/>
    <w:rPr>
      <w:sz w:val="18"/>
    </w:rPr>
  </w:style>
  <w:style w:type="character" w:customStyle="1" w:styleId="EndnoteTextChar">
    <w:name w:val="Endnote Text Char"/>
    <w:uiPriority w:val="99"/>
    <w:rsid w:val="00130760"/>
    <w:rPr>
      <w:sz w:val="20"/>
    </w:rPr>
  </w:style>
  <w:style w:type="character" w:customStyle="1" w:styleId="Heading1Char">
    <w:name w:val="Heading 1 Char"/>
    <w:basedOn w:val="a0"/>
    <w:uiPriority w:val="9"/>
    <w:rsid w:val="0013076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30760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13076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130760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130760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130760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13076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130760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13076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30760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13076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30760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130760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130760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13076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130760"/>
    <w:rPr>
      <w:i/>
    </w:rPr>
  </w:style>
  <w:style w:type="character" w:customStyle="1" w:styleId="HeaderChar">
    <w:name w:val="Header Char"/>
    <w:basedOn w:val="a0"/>
    <w:uiPriority w:val="99"/>
    <w:rsid w:val="00130760"/>
  </w:style>
  <w:style w:type="character" w:customStyle="1" w:styleId="FooterChar">
    <w:name w:val="Footer Char"/>
    <w:basedOn w:val="a0"/>
    <w:uiPriority w:val="99"/>
    <w:rsid w:val="00130760"/>
  </w:style>
  <w:style w:type="paragraph" w:customStyle="1" w:styleId="10">
    <w:name w:val="Название объекта1"/>
    <w:basedOn w:val="a"/>
    <w:next w:val="a"/>
    <w:link w:val="CaptionChar"/>
    <w:uiPriority w:val="35"/>
    <w:semiHidden/>
    <w:unhideWhenUsed/>
    <w:qFormat/>
    <w:rsid w:val="0013076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130760"/>
  </w:style>
  <w:style w:type="table" w:styleId="a7">
    <w:name w:val="Table Grid"/>
    <w:basedOn w:val="a1"/>
    <w:uiPriority w:val="59"/>
    <w:rsid w:val="0013076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3076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13076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307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130760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130760"/>
    <w:rPr>
      <w:sz w:val="18"/>
    </w:rPr>
  </w:style>
  <w:style w:type="character" w:styleId="aa">
    <w:name w:val="footnote reference"/>
    <w:basedOn w:val="a0"/>
    <w:uiPriority w:val="99"/>
    <w:unhideWhenUsed/>
    <w:rsid w:val="00130760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130760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130760"/>
    <w:rPr>
      <w:sz w:val="20"/>
    </w:rPr>
  </w:style>
  <w:style w:type="character" w:styleId="ad">
    <w:name w:val="endnote reference"/>
    <w:basedOn w:val="a0"/>
    <w:uiPriority w:val="99"/>
    <w:semiHidden/>
    <w:unhideWhenUsed/>
    <w:rsid w:val="0013076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30760"/>
    <w:pPr>
      <w:spacing w:after="57"/>
    </w:pPr>
  </w:style>
  <w:style w:type="paragraph" w:styleId="23">
    <w:name w:val="toc 2"/>
    <w:basedOn w:val="a"/>
    <w:next w:val="a"/>
    <w:uiPriority w:val="39"/>
    <w:unhideWhenUsed/>
    <w:rsid w:val="00130760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130760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130760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130760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130760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130760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130760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130760"/>
    <w:pPr>
      <w:spacing w:after="57"/>
      <w:ind w:left="2268"/>
    </w:pPr>
  </w:style>
  <w:style w:type="paragraph" w:styleId="ae">
    <w:name w:val="TOC Heading"/>
    <w:uiPriority w:val="39"/>
    <w:unhideWhenUsed/>
    <w:rsid w:val="00130760"/>
  </w:style>
  <w:style w:type="paragraph" w:styleId="af">
    <w:name w:val="table of figures"/>
    <w:basedOn w:val="a"/>
    <w:next w:val="a"/>
    <w:uiPriority w:val="99"/>
    <w:unhideWhenUsed/>
    <w:rsid w:val="00130760"/>
    <w:pPr>
      <w:spacing w:after="0"/>
    </w:pPr>
  </w:style>
  <w:style w:type="paragraph" w:customStyle="1" w:styleId="ConsPlusNormal">
    <w:name w:val="ConsPlusNormal"/>
    <w:rsid w:val="00130760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30760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">
    <w:name w:val="Заголовок 4 Знак"/>
    <w:basedOn w:val="a0"/>
    <w:link w:val="41"/>
    <w:uiPriority w:val="9"/>
    <w:rsid w:val="001307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13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130760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130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30760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rsid w:val="00130760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">
    <w:name w:val="Заголовок 2 Знак"/>
    <w:basedOn w:val="a0"/>
    <w:link w:val="21"/>
    <w:rsid w:val="001307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1307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Верхний колонтитул1"/>
    <w:basedOn w:val="a"/>
    <w:link w:val="af4"/>
    <w:uiPriority w:val="99"/>
    <w:unhideWhenUsed/>
    <w:rsid w:val="00130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13"/>
    <w:uiPriority w:val="99"/>
    <w:rsid w:val="00130760"/>
  </w:style>
  <w:style w:type="paragraph" w:customStyle="1" w:styleId="14">
    <w:name w:val="Нижний колонтитул1"/>
    <w:basedOn w:val="a"/>
    <w:link w:val="af5"/>
    <w:uiPriority w:val="99"/>
    <w:unhideWhenUsed/>
    <w:rsid w:val="00130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14"/>
    <w:uiPriority w:val="99"/>
    <w:rsid w:val="00130760"/>
  </w:style>
  <w:style w:type="character" w:customStyle="1" w:styleId="doccaption">
    <w:name w:val="doccaption"/>
    <w:basedOn w:val="a0"/>
    <w:rsid w:val="00130760"/>
  </w:style>
  <w:style w:type="paragraph" w:styleId="af6">
    <w:name w:val="Subtitle"/>
    <w:basedOn w:val="a"/>
    <w:next w:val="af7"/>
    <w:link w:val="af8"/>
    <w:qFormat/>
    <w:rsid w:val="0013076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8">
    <w:name w:val="Подзаголовок Знак"/>
    <w:basedOn w:val="a0"/>
    <w:link w:val="af6"/>
    <w:rsid w:val="00130760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130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130760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1307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5</cp:revision>
  <dcterms:created xsi:type="dcterms:W3CDTF">2025-03-17T08:01:00Z</dcterms:created>
  <dcterms:modified xsi:type="dcterms:W3CDTF">2025-04-01T11:38:00Z</dcterms:modified>
</cp:coreProperties>
</file>