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C2" w:rsidRPr="00317951" w:rsidRDefault="00C52E53" w:rsidP="00317951">
      <w:pPr>
        <w:pStyle w:val="af7"/>
        <w:jc w:val="center"/>
        <w:rPr>
          <w:rFonts w:ascii="Times New Roman" w:hAnsi="Times New Roman"/>
          <w:b/>
        </w:rPr>
      </w:pPr>
      <w:r w:rsidRPr="00317951">
        <w:rPr>
          <w:rFonts w:ascii="Times New Roman" w:hAnsi="Times New Roman"/>
          <w:b/>
        </w:rPr>
        <w:t>БЕЛГОРОДСКАЯ ОБЛАСТЬ</w:t>
      </w:r>
    </w:p>
    <w:p w:rsidR="00082CC2" w:rsidRPr="00317951" w:rsidRDefault="00C52E53" w:rsidP="00317951">
      <w:pPr>
        <w:pStyle w:val="af7"/>
        <w:jc w:val="center"/>
        <w:rPr>
          <w:rFonts w:ascii="Times New Roman" w:hAnsi="Times New Roman"/>
          <w:b/>
        </w:rPr>
      </w:pPr>
      <w:r w:rsidRPr="00317951">
        <w:rPr>
          <w:rFonts w:ascii="Times New Roman" w:hAnsi="Times New Roman"/>
          <w:b/>
        </w:rPr>
        <w:t>ЧЕРНЯНСКИЙ РАЙОН</w:t>
      </w:r>
    </w:p>
    <w:p w:rsidR="00082CC2" w:rsidRPr="00317951" w:rsidRDefault="00101D98" w:rsidP="00317951">
      <w:pPr>
        <w:pStyle w:val="af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01D98">
        <w:rPr>
          <w:rFonts w:ascii="Times New Roman" w:hAnsi="Times New Roman"/>
          <w:b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082CC2" w:rsidRPr="00317951" w:rsidRDefault="00C52E53" w:rsidP="00317951">
      <w:pPr>
        <w:pStyle w:val="af7"/>
        <w:jc w:val="center"/>
        <w:rPr>
          <w:rFonts w:ascii="Times New Roman" w:hAnsi="Times New Roman"/>
          <w:b/>
          <w:highlight w:val="yellow"/>
        </w:rPr>
      </w:pPr>
      <w:r w:rsidRPr="00317951">
        <w:rPr>
          <w:rFonts w:ascii="Times New Roman" w:hAnsi="Times New Roman"/>
          <w:b/>
        </w:rPr>
        <w:t xml:space="preserve">АДМИНИСТРАЦИЯ </w:t>
      </w:r>
      <w:r w:rsidR="00317951" w:rsidRPr="00317951">
        <w:rPr>
          <w:rFonts w:ascii="Times New Roman" w:hAnsi="Times New Roman"/>
          <w:b/>
        </w:rPr>
        <w:t xml:space="preserve">ОГИБНЯНСКОГО </w:t>
      </w:r>
      <w:r w:rsidRPr="00317951">
        <w:rPr>
          <w:rFonts w:ascii="Times New Roman" w:hAnsi="Times New Roman"/>
          <w:b/>
        </w:rPr>
        <w:t>СЕЛЬСКОГО ПОСЕЛЕНИЯ</w:t>
      </w:r>
    </w:p>
    <w:p w:rsidR="00082CC2" w:rsidRPr="00317951" w:rsidRDefault="00C52E53" w:rsidP="00317951">
      <w:pPr>
        <w:pStyle w:val="af7"/>
        <w:jc w:val="center"/>
        <w:rPr>
          <w:rFonts w:ascii="Times New Roman" w:hAnsi="Times New Roman"/>
          <w:b/>
        </w:rPr>
      </w:pPr>
      <w:r w:rsidRPr="00317951">
        <w:rPr>
          <w:rFonts w:ascii="Times New Roman" w:hAnsi="Times New Roman"/>
          <w:b/>
        </w:rPr>
        <w:t>МУНИЦИПАЛЬНОГО РАЙОНА "ЧЕРНЯНСКИЙ РАЙОН"</w:t>
      </w:r>
    </w:p>
    <w:p w:rsidR="00082CC2" w:rsidRPr="00317951" w:rsidRDefault="00C52E53" w:rsidP="00317951">
      <w:pPr>
        <w:pStyle w:val="af7"/>
        <w:jc w:val="center"/>
        <w:rPr>
          <w:rFonts w:ascii="Times New Roman" w:hAnsi="Times New Roman"/>
          <w:b/>
        </w:rPr>
      </w:pPr>
      <w:r w:rsidRPr="00317951">
        <w:rPr>
          <w:rFonts w:ascii="Times New Roman" w:hAnsi="Times New Roman"/>
          <w:b/>
        </w:rPr>
        <w:t>БЕЛГОРОДСКОЙ ОБЛАСТИ</w:t>
      </w:r>
    </w:p>
    <w:p w:rsidR="00082CC2" w:rsidRPr="00317951" w:rsidRDefault="00082CC2" w:rsidP="00317951">
      <w:pPr>
        <w:pStyle w:val="af7"/>
        <w:jc w:val="center"/>
        <w:rPr>
          <w:rFonts w:ascii="Times New Roman" w:hAnsi="Times New Roman"/>
          <w:b/>
        </w:rPr>
      </w:pPr>
    </w:p>
    <w:p w:rsidR="00082CC2" w:rsidRPr="00317951" w:rsidRDefault="00C52E53" w:rsidP="00317951">
      <w:pPr>
        <w:pStyle w:val="af7"/>
        <w:jc w:val="center"/>
        <w:rPr>
          <w:rFonts w:ascii="Times New Roman" w:hAnsi="Times New Roman"/>
          <w:b/>
        </w:rPr>
      </w:pPr>
      <w:proofErr w:type="gramStart"/>
      <w:r w:rsidRPr="00317951">
        <w:rPr>
          <w:rFonts w:ascii="Times New Roman" w:hAnsi="Times New Roman"/>
          <w:b/>
        </w:rPr>
        <w:t>П</w:t>
      </w:r>
      <w:proofErr w:type="gramEnd"/>
      <w:r w:rsidRPr="00317951">
        <w:rPr>
          <w:rFonts w:ascii="Times New Roman" w:hAnsi="Times New Roman"/>
          <w:b/>
        </w:rPr>
        <w:t xml:space="preserve"> О С Т А Н О В Л Е Н И Е</w:t>
      </w:r>
    </w:p>
    <w:p w:rsidR="00082CC2" w:rsidRPr="00317951" w:rsidRDefault="00317951" w:rsidP="00317951">
      <w:pPr>
        <w:pStyle w:val="af7"/>
        <w:jc w:val="center"/>
        <w:rPr>
          <w:rFonts w:ascii="Times New Roman" w:hAnsi="Times New Roman"/>
        </w:rPr>
      </w:pPr>
      <w:proofErr w:type="spellStart"/>
      <w:r w:rsidRPr="00317951">
        <w:rPr>
          <w:rFonts w:ascii="Times New Roman" w:hAnsi="Times New Roman"/>
        </w:rPr>
        <w:t>с</w:t>
      </w:r>
      <w:proofErr w:type="gramStart"/>
      <w:r w:rsidRPr="00317951">
        <w:rPr>
          <w:rFonts w:ascii="Times New Roman" w:hAnsi="Times New Roman"/>
        </w:rPr>
        <w:t>.О</w:t>
      </w:r>
      <w:proofErr w:type="gramEnd"/>
      <w:r w:rsidRPr="00317951">
        <w:rPr>
          <w:rFonts w:ascii="Times New Roman" w:hAnsi="Times New Roman"/>
        </w:rPr>
        <w:t>гибное</w:t>
      </w:r>
      <w:proofErr w:type="spellEnd"/>
    </w:p>
    <w:p w:rsidR="00082CC2" w:rsidRDefault="00317951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"26 </w:t>
      </w:r>
      <w:r w:rsidR="00C52E53">
        <w:rPr>
          <w:rFonts w:ascii="Times New Roman" w:hAnsi="Times New Roman"/>
          <w:b/>
          <w:sz w:val="28"/>
          <w:szCs w:val="28"/>
        </w:rPr>
        <w:t>" июля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2023 г.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№ 25</w:t>
      </w:r>
    </w:p>
    <w:p w:rsidR="00082CC2" w:rsidRDefault="00082CC2">
      <w:pPr>
        <w:rPr>
          <w:rFonts w:ascii="Times New Roman" w:hAnsi="Times New Roman"/>
          <w:sz w:val="28"/>
          <w:szCs w:val="28"/>
        </w:rPr>
      </w:pPr>
    </w:p>
    <w:p w:rsidR="00082CC2" w:rsidRPr="00317951" w:rsidRDefault="00C52E5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1795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Огибнянского</w:t>
      </w:r>
      <w:proofErr w:type="spellEnd"/>
      <w:r w:rsidR="0031795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район» Белгородской области </w:t>
      </w:r>
      <w:r w:rsidRPr="004B2F9D">
        <w:rPr>
          <w:rFonts w:ascii="Times New Roman" w:hAnsi="Times New Roman"/>
          <w:b/>
          <w:bCs/>
          <w:sz w:val="28"/>
          <w:szCs w:val="28"/>
        </w:rPr>
        <w:t>№</w:t>
      </w:r>
      <w:r w:rsidR="004B2F9D" w:rsidRPr="004B2F9D">
        <w:rPr>
          <w:rFonts w:ascii="Times New Roman" w:hAnsi="Times New Roman"/>
          <w:b/>
          <w:bCs/>
          <w:sz w:val="28"/>
          <w:szCs w:val="28"/>
        </w:rPr>
        <w:t xml:space="preserve"> 41</w:t>
      </w:r>
      <w:r w:rsidRPr="004B2F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2F9D" w:rsidRPr="004B2F9D">
        <w:rPr>
          <w:rFonts w:ascii="Times New Roman" w:hAnsi="Times New Roman"/>
          <w:b/>
          <w:sz w:val="28"/>
          <w:szCs w:val="28"/>
        </w:rPr>
        <w:t>от 06</w:t>
      </w:r>
      <w:r w:rsidRPr="004B2F9D">
        <w:rPr>
          <w:rFonts w:ascii="Times New Roman" w:hAnsi="Times New Roman"/>
          <w:b/>
          <w:sz w:val="28"/>
          <w:szCs w:val="28"/>
        </w:rPr>
        <w:t>.12.2022 г</w:t>
      </w:r>
      <w:r>
        <w:rPr>
          <w:rFonts w:ascii="Times New Roman" w:hAnsi="Times New Roman"/>
          <w:b/>
          <w:sz w:val="28"/>
          <w:szCs w:val="28"/>
        </w:rPr>
        <w:t>. «Об утверждении 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адресации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на территории </w:t>
      </w:r>
      <w:proofErr w:type="spellStart"/>
      <w:r w:rsidR="00551C3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Огибнянского</w:t>
      </w:r>
      <w:proofErr w:type="spellEnd"/>
      <w:r w:rsidRPr="0031795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поселения»»</w:t>
      </w:r>
    </w:p>
    <w:p w:rsidR="00082CC2" w:rsidRDefault="00082C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2CC2" w:rsidRDefault="00C52E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№131-ФЗ от 06.10.2003 года 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государственных и муниципальных услуг», а также приведения муниципальных нормативных правовых актов </w:t>
      </w:r>
      <w:proofErr w:type="spellStart"/>
      <w:r w:rsidR="00317951" w:rsidRPr="00317951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317951" w:rsidRPr="00317951">
        <w:rPr>
          <w:rFonts w:ascii="Times New Roman" w:hAnsi="Times New Roman"/>
          <w:sz w:val="28"/>
          <w:szCs w:val="28"/>
        </w:rPr>
        <w:t xml:space="preserve"> с</w:t>
      </w:r>
      <w:r w:rsidRPr="00317951">
        <w:rPr>
          <w:rFonts w:ascii="Times New Roman" w:hAnsi="Times New Roman"/>
          <w:sz w:val="28"/>
          <w:szCs w:val="28"/>
        </w:rPr>
        <w:t>ельского поселения в соответствие с действующим законодат</w:t>
      </w:r>
      <w:r>
        <w:rPr>
          <w:rFonts w:ascii="Times New Roman" w:hAnsi="Times New Roman"/>
          <w:sz w:val="28"/>
          <w:szCs w:val="28"/>
        </w:rPr>
        <w:t>ельством, администрация</w:t>
      </w:r>
      <w:r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="00317951" w:rsidRPr="00317951">
        <w:rPr>
          <w:rFonts w:ascii="Times New Roman" w:hAnsi="Times New Roman"/>
          <w:sz w:val="28"/>
          <w:szCs w:val="24"/>
        </w:rPr>
        <w:t>Огибнянского</w:t>
      </w:r>
      <w:proofErr w:type="spellEnd"/>
      <w:r w:rsidRPr="0031795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082CC2" w:rsidRDefault="00C52E53">
      <w:pPr>
        <w:pStyle w:val="af2"/>
        <w:numPr>
          <w:ilvl w:val="0"/>
          <w:numId w:val="5"/>
        </w:num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«Присвоение, изменение и аннулирование адреса объек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 адресации на территории </w:t>
      </w:r>
      <w:proofErr w:type="spellStart"/>
      <w:r w:rsidR="00317951" w:rsidRPr="00317951">
        <w:rPr>
          <w:rFonts w:ascii="Times New Roman" w:hAnsi="Times New Roman"/>
          <w:color w:val="000000" w:themeColor="text1"/>
          <w:sz w:val="28"/>
          <w:szCs w:val="28"/>
        </w:rPr>
        <w:t>Огибнянского</w:t>
      </w:r>
      <w:proofErr w:type="spellEnd"/>
      <w:r w:rsidRPr="0031795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поселения», утвержденный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7951" w:rsidRPr="003179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Огибнянского</w:t>
      </w:r>
      <w:proofErr w:type="spellEnd"/>
      <w:r w:rsidRPr="003179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4B2F9D">
        <w:rPr>
          <w:rFonts w:ascii="Times New Roman" w:hAnsi="Times New Roman"/>
          <w:sz w:val="28"/>
          <w:szCs w:val="28"/>
        </w:rPr>
        <w:t>№</w:t>
      </w:r>
      <w:r w:rsidR="004B2F9D" w:rsidRPr="004B2F9D">
        <w:rPr>
          <w:rFonts w:ascii="Times New Roman" w:hAnsi="Times New Roman"/>
          <w:sz w:val="28"/>
          <w:szCs w:val="28"/>
        </w:rPr>
        <w:t xml:space="preserve"> 41 от 06</w:t>
      </w:r>
      <w:r w:rsidRPr="004B2F9D">
        <w:rPr>
          <w:rFonts w:ascii="Times New Roman" w:hAnsi="Times New Roman"/>
          <w:sz w:val="28"/>
          <w:szCs w:val="28"/>
        </w:rPr>
        <w:t>.12.2022 г</w:t>
      </w:r>
      <w:r w:rsidRPr="004B2F9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(далее - регламент), следующие изменения:</w:t>
      </w:r>
    </w:p>
    <w:p w:rsidR="00082CC2" w:rsidRDefault="00C52E53">
      <w:pPr>
        <w:pStyle w:val="af2"/>
        <w:spacing w:before="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1.1. Абзац 1 пункта 2.4.1 раздела 2 регламента изложить в новой редакции</w:t>
      </w:r>
    </w:p>
    <w:p w:rsidR="00082CC2" w:rsidRDefault="00C52E53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- 5 рабочих дней – в случае варианта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;».</w:t>
      </w:r>
    </w:p>
    <w:p w:rsidR="00082CC2" w:rsidRDefault="00C52E53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В абзаце </w:t>
      </w:r>
      <w:r w:rsidR="000B51F6">
        <w:rPr>
          <w:rFonts w:ascii="Times New Roman" w:hAnsi="Times New Roman"/>
          <w:color w:val="000000" w:themeColor="text1"/>
          <w:sz w:val="28"/>
          <w:szCs w:val="28"/>
        </w:rPr>
        <w:t>одиннадцатом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3.3.2 раздела 3 регламента слова «</w:t>
      </w:r>
      <w:r>
        <w:rPr>
          <w:rFonts w:ascii="Times New Roman" w:hAnsi="Times New Roman"/>
          <w:sz w:val="28"/>
          <w:szCs w:val="28"/>
        </w:rPr>
        <w:t>3 (три)»  заменить словами « 2 (два)»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82CC2" w:rsidRDefault="00C52E53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абзаце </w:t>
      </w:r>
      <w:r w:rsidR="000B51F6">
        <w:rPr>
          <w:rFonts w:ascii="Times New Roman" w:hAnsi="Times New Roman"/>
          <w:color w:val="000000" w:themeColor="text1"/>
          <w:sz w:val="28"/>
          <w:szCs w:val="28"/>
        </w:rPr>
        <w:t>восемнадцатом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3.3.3 раздела 3 регламента слова «</w:t>
      </w:r>
      <w:r>
        <w:rPr>
          <w:rFonts w:ascii="Times New Roman" w:hAnsi="Times New Roman"/>
          <w:color w:val="FFFFFF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7 (семь)  заменить словами «2 (два)»;</w:t>
      </w:r>
    </w:p>
    <w:p w:rsidR="00551C39" w:rsidRDefault="00C52E53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</w:t>
      </w:r>
      <w:r w:rsidR="000B51F6">
        <w:rPr>
          <w:rFonts w:ascii="Times New Roman" w:hAnsi="Times New Roman"/>
          <w:color w:val="000000" w:themeColor="text1"/>
          <w:sz w:val="28"/>
          <w:szCs w:val="28"/>
        </w:rPr>
        <w:t xml:space="preserve"> В абзаце одиннадцатом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3.4.2 раздела 3 регламента слова «</w:t>
      </w:r>
      <w:r>
        <w:rPr>
          <w:rFonts w:ascii="Times New Roman" w:hAnsi="Times New Roman"/>
          <w:sz w:val="28"/>
          <w:szCs w:val="28"/>
        </w:rPr>
        <w:t>3 (три)»  заменить словами  «2 (два)»;</w:t>
      </w:r>
    </w:p>
    <w:p w:rsidR="00082CC2" w:rsidRDefault="00C52E53">
      <w:pPr>
        <w:pStyle w:val="af2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0B51F6">
        <w:rPr>
          <w:rFonts w:ascii="Times New Roman" w:hAnsi="Times New Roman"/>
          <w:color w:val="000000" w:themeColor="text1"/>
          <w:sz w:val="28"/>
          <w:szCs w:val="28"/>
        </w:rPr>
        <w:t>В абзаце семнадцатом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3.4.3 раздела 3 регламента слова «</w:t>
      </w:r>
      <w:r>
        <w:rPr>
          <w:rFonts w:ascii="Times New Roman" w:hAnsi="Times New Roman"/>
          <w:color w:val="FFFFFF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7 (семь) « заменить словами « 2 (два)».</w:t>
      </w:r>
    </w:p>
    <w:p w:rsidR="00082CC2" w:rsidRPr="00317951" w:rsidRDefault="00C52E53" w:rsidP="00317951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предусмотренном Уставом </w:t>
      </w:r>
      <w:proofErr w:type="spellStart"/>
      <w:r w:rsidR="00317951" w:rsidRPr="00317951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317951" w:rsidRPr="00317951">
        <w:rPr>
          <w:rFonts w:ascii="Times New Roman" w:hAnsi="Times New Roman"/>
          <w:sz w:val="28"/>
          <w:szCs w:val="28"/>
        </w:rPr>
        <w:t xml:space="preserve"> </w:t>
      </w:r>
      <w:r w:rsidRPr="0031795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органов местного самоуправления </w:t>
      </w:r>
      <w:proofErr w:type="spellStart"/>
      <w:r w:rsidR="00317951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3179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Чернянского района в сети Интернет (адрес сайта: </w:t>
      </w:r>
      <w:r w:rsidR="00317951" w:rsidRPr="00317951">
        <w:rPr>
          <w:rFonts w:ascii="Times New Roman" w:hAnsi="Times New Roman"/>
          <w:b/>
          <w:sz w:val="28"/>
          <w:szCs w:val="28"/>
          <w:shd w:val="clear" w:color="auto" w:fill="FFFFFF"/>
        </w:rPr>
        <w:t>https://chernyanskijogibnoe-r31.gosweb.gosuslugi.ru</w:t>
      </w:r>
      <w:r w:rsidRPr="00317951">
        <w:rPr>
          <w:rFonts w:ascii="Times New Roman" w:hAnsi="Times New Roman"/>
          <w:b/>
          <w:sz w:val="28"/>
          <w:szCs w:val="28"/>
        </w:rPr>
        <w:t>/).</w:t>
      </w:r>
    </w:p>
    <w:p w:rsidR="00082CC2" w:rsidRDefault="00C52E53" w:rsidP="00317951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317951">
        <w:rPr>
          <w:rFonts w:ascii="Times New Roman" w:hAnsi="Times New Roman"/>
          <w:sz w:val="28"/>
          <w:szCs w:val="28"/>
        </w:rPr>
        <w:t>3. Контроль</w:t>
      </w:r>
      <w:r>
        <w:rPr>
          <w:rFonts w:ascii="Times New Roman" w:hAnsi="Times New Roman"/>
          <w:sz w:val="28"/>
          <w:szCs w:val="28"/>
        </w:rPr>
        <w:t xml:space="preserve"> исполнения настоящего постановления оставляю за собой.</w:t>
      </w:r>
    </w:p>
    <w:p w:rsidR="00082CC2" w:rsidRDefault="00082CC2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C2" w:rsidRDefault="00082CC2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7951" w:rsidRPr="00317951" w:rsidRDefault="00C52E53" w:rsidP="00317951">
      <w:pPr>
        <w:pStyle w:val="af7"/>
        <w:rPr>
          <w:rFonts w:ascii="Times New Roman" w:hAnsi="Times New Roman"/>
          <w:b/>
          <w:sz w:val="28"/>
          <w:szCs w:val="28"/>
        </w:rPr>
      </w:pPr>
      <w:r w:rsidRPr="00317951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317951" w:rsidRPr="00317951" w:rsidRDefault="00317951" w:rsidP="00317951">
      <w:pPr>
        <w:pStyle w:val="af7"/>
        <w:rPr>
          <w:rFonts w:ascii="Times New Roman" w:hAnsi="Times New Roman"/>
          <w:b/>
          <w:sz w:val="28"/>
          <w:szCs w:val="28"/>
        </w:rPr>
      </w:pPr>
      <w:r w:rsidRPr="00317951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317951">
        <w:rPr>
          <w:rFonts w:ascii="Times New Roman" w:hAnsi="Times New Roman"/>
          <w:b/>
          <w:sz w:val="28"/>
          <w:szCs w:val="28"/>
        </w:rPr>
        <w:t>Огибнянского</w:t>
      </w:r>
      <w:proofErr w:type="spellEnd"/>
    </w:p>
    <w:p w:rsidR="00082CC2" w:rsidRPr="00317951" w:rsidRDefault="00C52E53" w:rsidP="00317951">
      <w:pPr>
        <w:pStyle w:val="af7"/>
        <w:rPr>
          <w:rFonts w:ascii="Times New Roman" w:hAnsi="Times New Roman"/>
          <w:b/>
          <w:sz w:val="28"/>
          <w:szCs w:val="28"/>
        </w:rPr>
      </w:pPr>
      <w:r w:rsidRPr="00317951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317951">
        <w:rPr>
          <w:rFonts w:ascii="Times New Roman" w:hAnsi="Times New Roman"/>
          <w:b/>
          <w:sz w:val="28"/>
          <w:szCs w:val="28"/>
        </w:rPr>
        <w:t xml:space="preserve">   </w:t>
      </w:r>
      <w:r w:rsidRPr="00317951">
        <w:rPr>
          <w:rFonts w:ascii="Times New Roman" w:hAnsi="Times New Roman"/>
          <w:b/>
          <w:sz w:val="28"/>
          <w:szCs w:val="28"/>
        </w:rPr>
        <w:t xml:space="preserve">поселения                               </w:t>
      </w:r>
      <w:r w:rsidR="00317951">
        <w:rPr>
          <w:rFonts w:ascii="Times New Roman" w:hAnsi="Times New Roman"/>
          <w:b/>
          <w:sz w:val="28"/>
          <w:szCs w:val="28"/>
        </w:rPr>
        <w:t xml:space="preserve">                                     Е.И.Калинин</w:t>
      </w:r>
    </w:p>
    <w:p w:rsidR="00082CC2" w:rsidRPr="00317951" w:rsidRDefault="00082CC2" w:rsidP="00317951">
      <w:pPr>
        <w:pStyle w:val="af7"/>
        <w:rPr>
          <w:rFonts w:ascii="Times New Roman" w:hAnsi="Times New Roman"/>
          <w:b/>
          <w:sz w:val="28"/>
          <w:szCs w:val="28"/>
        </w:rPr>
      </w:pPr>
    </w:p>
    <w:p w:rsidR="00082CC2" w:rsidRPr="00317951" w:rsidRDefault="00082CC2" w:rsidP="00317951">
      <w:pPr>
        <w:pStyle w:val="af7"/>
        <w:rPr>
          <w:rFonts w:ascii="Times New Roman" w:hAnsi="Times New Roman"/>
          <w:b/>
          <w:sz w:val="28"/>
          <w:szCs w:val="28"/>
        </w:rPr>
      </w:pPr>
    </w:p>
    <w:p w:rsidR="00082CC2" w:rsidRPr="00317951" w:rsidRDefault="00082CC2" w:rsidP="00317951">
      <w:pPr>
        <w:pStyle w:val="af7"/>
        <w:rPr>
          <w:rFonts w:ascii="Times New Roman" w:hAnsi="Times New Roman"/>
          <w:b/>
          <w:sz w:val="28"/>
          <w:szCs w:val="28"/>
        </w:rPr>
      </w:pPr>
    </w:p>
    <w:p w:rsidR="00082CC2" w:rsidRPr="00317951" w:rsidRDefault="00082CC2" w:rsidP="00317951">
      <w:pPr>
        <w:pStyle w:val="af7"/>
        <w:rPr>
          <w:rFonts w:ascii="Times New Roman" w:hAnsi="Times New Roman"/>
          <w:b/>
          <w:sz w:val="28"/>
          <w:szCs w:val="28"/>
        </w:rPr>
      </w:pPr>
    </w:p>
    <w:p w:rsidR="00082CC2" w:rsidRPr="00317951" w:rsidRDefault="00082CC2" w:rsidP="00317951">
      <w:pPr>
        <w:pStyle w:val="af7"/>
        <w:rPr>
          <w:rFonts w:ascii="Times New Roman" w:hAnsi="Times New Roman"/>
          <w:b/>
          <w:sz w:val="28"/>
          <w:szCs w:val="28"/>
        </w:rPr>
      </w:pPr>
    </w:p>
    <w:p w:rsidR="00082CC2" w:rsidRDefault="00082CC2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C2" w:rsidRDefault="00082CC2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C2" w:rsidRDefault="00082CC2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C2" w:rsidRDefault="00082CC2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C2" w:rsidRDefault="00082CC2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C2" w:rsidRDefault="00082CC2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C2" w:rsidRDefault="00082CC2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C2" w:rsidRDefault="00082CC2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C2" w:rsidRDefault="00082CC2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C2" w:rsidRDefault="00082CC2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C2" w:rsidRDefault="00082CC2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C2" w:rsidRDefault="00082CC2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C2" w:rsidRDefault="00082CC2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C2" w:rsidRDefault="00082CC2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C2" w:rsidRDefault="00082CC2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82CC2" w:rsidSect="00317951">
      <w:footerReference w:type="default" r:id="rId9"/>
      <w:headerReference w:type="first" r:id="rId10"/>
      <w:footerReference w:type="first" r:id="rId11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8F9" w:rsidRDefault="002A18F9">
      <w:pPr>
        <w:spacing w:after="0" w:line="240" w:lineRule="auto"/>
      </w:pPr>
      <w:r>
        <w:separator/>
      </w:r>
    </w:p>
  </w:endnote>
  <w:endnote w:type="continuationSeparator" w:id="0">
    <w:p w:rsidR="002A18F9" w:rsidRDefault="002A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C2" w:rsidRDefault="00101D98">
    <w:pPr>
      <w:pStyle w:val="Footer"/>
      <w:jc w:val="right"/>
    </w:pPr>
    <w:fldSimple w:instr="PAGE \* MERGEFORMAT">
      <w:r w:rsidR="00551C39">
        <w:rPr>
          <w:noProof/>
        </w:rPr>
        <w:t>2</w:t>
      </w:r>
    </w:fldSimple>
  </w:p>
  <w:p w:rsidR="00082CC2" w:rsidRDefault="00082C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C2" w:rsidRDefault="00082C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8F9" w:rsidRDefault="002A18F9">
      <w:pPr>
        <w:spacing w:after="0" w:line="240" w:lineRule="auto"/>
      </w:pPr>
      <w:r>
        <w:separator/>
      </w:r>
    </w:p>
  </w:footnote>
  <w:footnote w:type="continuationSeparator" w:id="0">
    <w:p w:rsidR="002A18F9" w:rsidRDefault="002A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C2" w:rsidRDefault="00082C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6E1F"/>
    <w:multiLevelType w:val="hybridMultilevel"/>
    <w:tmpl w:val="7F626B9A"/>
    <w:lvl w:ilvl="0" w:tplc="66D0D71E">
      <w:start w:val="1"/>
      <w:numFmt w:val="decimal"/>
      <w:lvlText w:val="%1."/>
      <w:lvlJc w:val="left"/>
    </w:lvl>
    <w:lvl w:ilvl="1" w:tplc="51C46716">
      <w:start w:val="1"/>
      <w:numFmt w:val="lowerLetter"/>
      <w:lvlText w:val="%2."/>
      <w:lvlJc w:val="left"/>
      <w:pPr>
        <w:ind w:left="1440" w:hanging="360"/>
      </w:pPr>
    </w:lvl>
    <w:lvl w:ilvl="2" w:tplc="0EBCA004">
      <w:start w:val="1"/>
      <w:numFmt w:val="lowerRoman"/>
      <w:lvlText w:val="%3."/>
      <w:lvlJc w:val="right"/>
      <w:pPr>
        <w:ind w:left="2160" w:hanging="180"/>
      </w:pPr>
    </w:lvl>
    <w:lvl w:ilvl="3" w:tplc="4C70D468">
      <w:start w:val="1"/>
      <w:numFmt w:val="decimal"/>
      <w:lvlText w:val="%4."/>
      <w:lvlJc w:val="left"/>
      <w:pPr>
        <w:ind w:left="2880" w:hanging="360"/>
      </w:pPr>
    </w:lvl>
    <w:lvl w:ilvl="4" w:tplc="362C99D4">
      <w:start w:val="1"/>
      <w:numFmt w:val="lowerLetter"/>
      <w:lvlText w:val="%5."/>
      <w:lvlJc w:val="left"/>
      <w:pPr>
        <w:ind w:left="3600" w:hanging="360"/>
      </w:pPr>
    </w:lvl>
    <w:lvl w:ilvl="5" w:tplc="F02C4AC2">
      <w:start w:val="1"/>
      <w:numFmt w:val="lowerRoman"/>
      <w:lvlText w:val="%6."/>
      <w:lvlJc w:val="right"/>
      <w:pPr>
        <w:ind w:left="4320" w:hanging="180"/>
      </w:pPr>
    </w:lvl>
    <w:lvl w:ilvl="6" w:tplc="5C7EAFC6">
      <w:start w:val="1"/>
      <w:numFmt w:val="decimal"/>
      <w:lvlText w:val="%7."/>
      <w:lvlJc w:val="left"/>
      <w:pPr>
        <w:ind w:left="5040" w:hanging="360"/>
      </w:pPr>
    </w:lvl>
    <w:lvl w:ilvl="7" w:tplc="ADE48DA0">
      <w:start w:val="1"/>
      <w:numFmt w:val="lowerLetter"/>
      <w:lvlText w:val="%8."/>
      <w:lvlJc w:val="left"/>
      <w:pPr>
        <w:ind w:left="5760" w:hanging="360"/>
      </w:pPr>
    </w:lvl>
    <w:lvl w:ilvl="8" w:tplc="C4380FE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62F55"/>
    <w:multiLevelType w:val="hybridMultilevel"/>
    <w:tmpl w:val="1AC8F036"/>
    <w:lvl w:ilvl="0" w:tplc="D1B46760">
      <w:start w:val="1"/>
      <w:numFmt w:val="decimal"/>
      <w:lvlText w:val="%1."/>
      <w:lvlJc w:val="left"/>
    </w:lvl>
    <w:lvl w:ilvl="1" w:tplc="6240B9F8">
      <w:start w:val="1"/>
      <w:numFmt w:val="lowerLetter"/>
      <w:lvlText w:val="%2."/>
      <w:lvlJc w:val="left"/>
      <w:pPr>
        <w:ind w:left="1440" w:hanging="360"/>
      </w:pPr>
    </w:lvl>
    <w:lvl w:ilvl="2" w:tplc="E5440410">
      <w:start w:val="1"/>
      <w:numFmt w:val="lowerRoman"/>
      <w:lvlText w:val="%3."/>
      <w:lvlJc w:val="right"/>
      <w:pPr>
        <w:ind w:left="2160" w:hanging="180"/>
      </w:pPr>
    </w:lvl>
    <w:lvl w:ilvl="3" w:tplc="15CA2538">
      <w:start w:val="1"/>
      <w:numFmt w:val="decimal"/>
      <w:lvlText w:val="%4."/>
      <w:lvlJc w:val="left"/>
      <w:pPr>
        <w:ind w:left="2880" w:hanging="360"/>
      </w:pPr>
    </w:lvl>
    <w:lvl w:ilvl="4" w:tplc="42842BEA">
      <w:start w:val="1"/>
      <w:numFmt w:val="lowerLetter"/>
      <w:lvlText w:val="%5."/>
      <w:lvlJc w:val="left"/>
      <w:pPr>
        <w:ind w:left="3600" w:hanging="360"/>
      </w:pPr>
    </w:lvl>
    <w:lvl w:ilvl="5" w:tplc="3FEE19B4">
      <w:start w:val="1"/>
      <w:numFmt w:val="lowerRoman"/>
      <w:lvlText w:val="%6."/>
      <w:lvlJc w:val="right"/>
      <w:pPr>
        <w:ind w:left="4320" w:hanging="180"/>
      </w:pPr>
    </w:lvl>
    <w:lvl w:ilvl="6" w:tplc="688072DE">
      <w:start w:val="1"/>
      <w:numFmt w:val="decimal"/>
      <w:lvlText w:val="%7."/>
      <w:lvlJc w:val="left"/>
      <w:pPr>
        <w:ind w:left="5040" w:hanging="360"/>
      </w:pPr>
    </w:lvl>
    <w:lvl w:ilvl="7" w:tplc="1CEC078E">
      <w:start w:val="1"/>
      <w:numFmt w:val="lowerLetter"/>
      <w:lvlText w:val="%8."/>
      <w:lvlJc w:val="left"/>
      <w:pPr>
        <w:ind w:left="5760" w:hanging="360"/>
      </w:pPr>
    </w:lvl>
    <w:lvl w:ilvl="8" w:tplc="14A43A5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F62AD"/>
    <w:multiLevelType w:val="hybridMultilevel"/>
    <w:tmpl w:val="AABEBEB4"/>
    <w:lvl w:ilvl="0" w:tplc="8638B4DE">
      <w:start w:val="1"/>
      <w:numFmt w:val="decimal"/>
      <w:lvlText w:val="%1."/>
      <w:lvlJc w:val="left"/>
    </w:lvl>
    <w:lvl w:ilvl="1" w:tplc="1F22A894">
      <w:start w:val="1"/>
      <w:numFmt w:val="lowerLetter"/>
      <w:lvlText w:val="%2."/>
      <w:lvlJc w:val="left"/>
      <w:pPr>
        <w:ind w:left="1440" w:hanging="360"/>
      </w:pPr>
    </w:lvl>
    <w:lvl w:ilvl="2" w:tplc="CED69F84">
      <w:start w:val="1"/>
      <w:numFmt w:val="lowerRoman"/>
      <w:lvlText w:val="%3."/>
      <w:lvlJc w:val="right"/>
      <w:pPr>
        <w:ind w:left="2160" w:hanging="180"/>
      </w:pPr>
    </w:lvl>
    <w:lvl w:ilvl="3" w:tplc="F3D846F8">
      <w:start w:val="1"/>
      <w:numFmt w:val="decimal"/>
      <w:lvlText w:val="%4."/>
      <w:lvlJc w:val="left"/>
      <w:pPr>
        <w:ind w:left="2880" w:hanging="360"/>
      </w:pPr>
    </w:lvl>
    <w:lvl w:ilvl="4" w:tplc="249A6A74">
      <w:start w:val="1"/>
      <w:numFmt w:val="lowerLetter"/>
      <w:lvlText w:val="%5."/>
      <w:lvlJc w:val="left"/>
      <w:pPr>
        <w:ind w:left="3600" w:hanging="360"/>
      </w:pPr>
    </w:lvl>
    <w:lvl w:ilvl="5" w:tplc="6CC0717A">
      <w:start w:val="1"/>
      <w:numFmt w:val="lowerRoman"/>
      <w:lvlText w:val="%6."/>
      <w:lvlJc w:val="right"/>
      <w:pPr>
        <w:ind w:left="4320" w:hanging="180"/>
      </w:pPr>
    </w:lvl>
    <w:lvl w:ilvl="6" w:tplc="DE447AB6">
      <w:start w:val="1"/>
      <w:numFmt w:val="decimal"/>
      <w:lvlText w:val="%7."/>
      <w:lvlJc w:val="left"/>
      <w:pPr>
        <w:ind w:left="5040" w:hanging="360"/>
      </w:pPr>
    </w:lvl>
    <w:lvl w:ilvl="7" w:tplc="3C620E56">
      <w:start w:val="1"/>
      <w:numFmt w:val="lowerLetter"/>
      <w:lvlText w:val="%8."/>
      <w:lvlJc w:val="left"/>
      <w:pPr>
        <w:ind w:left="5760" w:hanging="360"/>
      </w:pPr>
    </w:lvl>
    <w:lvl w:ilvl="8" w:tplc="6A56FDD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077FD"/>
    <w:multiLevelType w:val="hybridMultilevel"/>
    <w:tmpl w:val="E5D6E77C"/>
    <w:lvl w:ilvl="0" w:tplc="040A4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307A52">
      <w:start w:val="1"/>
      <w:numFmt w:val="lowerLetter"/>
      <w:lvlText w:val="%2."/>
      <w:lvlJc w:val="left"/>
      <w:pPr>
        <w:ind w:left="1440" w:hanging="360"/>
      </w:pPr>
    </w:lvl>
    <w:lvl w:ilvl="2" w:tplc="06286B08">
      <w:start w:val="1"/>
      <w:numFmt w:val="lowerRoman"/>
      <w:lvlText w:val="%3."/>
      <w:lvlJc w:val="right"/>
      <w:pPr>
        <w:ind w:left="2160" w:hanging="180"/>
      </w:pPr>
    </w:lvl>
    <w:lvl w:ilvl="3" w:tplc="95E2AB6A">
      <w:start w:val="1"/>
      <w:numFmt w:val="decimal"/>
      <w:lvlText w:val="%4."/>
      <w:lvlJc w:val="left"/>
      <w:pPr>
        <w:ind w:left="2880" w:hanging="360"/>
      </w:pPr>
    </w:lvl>
    <w:lvl w:ilvl="4" w:tplc="B036A668">
      <w:start w:val="1"/>
      <w:numFmt w:val="lowerLetter"/>
      <w:lvlText w:val="%5."/>
      <w:lvlJc w:val="left"/>
      <w:pPr>
        <w:ind w:left="3600" w:hanging="360"/>
      </w:pPr>
    </w:lvl>
    <w:lvl w:ilvl="5" w:tplc="756ABD66">
      <w:start w:val="1"/>
      <w:numFmt w:val="lowerRoman"/>
      <w:lvlText w:val="%6."/>
      <w:lvlJc w:val="right"/>
      <w:pPr>
        <w:ind w:left="4320" w:hanging="180"/>
      </w:pPr>
    </w:lvl>
    <w:lvl w:ilvl="6" w:tplc="6EDA3644">
      <w:start w:val="1"/>
      <w:numFmt w:val="decimal"/>
      <w:lvlText w:val="%7."/>
      <w:lvlJc w:val="left"/>
      <w:pPr>
        <w:ind w:left="5040" w:hanging="360"/>
      </w:pPr>
    </w:lvl>
    <w:lvl w:ilvl="7" w:tplc="3084C89C">
      <w:start w:val="1"/>
      <w:numFmt w:val="lowerLetter"/>
      <w:lvlText w:val="%8."/>
      <w:lvlJc w:val="left"/>
      <w:pPr>
        <w:ind w:left="5760" w:hanging="360"/>
      </w:pPr>
    </w:lvl>
    <w:lvl w:ilvl="8" w:tplc="8C04142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C1CAE"/>
    <w:multiLevelType w:val="hybridMultilevel"/>
    <w:tmpl w:val="07583702"/>
    <w:lvl w:ilvl="0" w:tplc="9204339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7A00B7F6">
      <w:start w:val="1"/>
      <w:numFmt w:val="lowerLetter"/>
      <w:lvlText w:val="%2."/>
      <w:lvlJc w:val="left"/>
      <w:pPr>
        <w:ind w:left="1830" w:hanging="360"/>
      </w:pPr>
    </w:lvl>
    <w:lvl w:ilvl="2" w:tplc="07602966">
      <w:start w:val="1"/>
      <w:numFmt w:val="lowerRoman"/>
      <w:lvlText w:val="%3."/>
      <w:lvlJc w:val="right"/>
      <w:pPr>
        <w:ind w:left="2550" w:hanging="180"/>
      </w:pPr>
    </w:lvl>
    <w:lvl w:ilvl="3" w:tplc="9CB8B80A">
      <w:start w:val="1"/>
      <w:numFmt w:val="decimal"/>
      <w:lvlText w:val="%4."/>
      <w:lvlJc w:val="left"/>
      <w:pPr>
        <w:ind w:left="3270" w:hanging="360"/>
      </w:pPr>
    </w:lvl>
    <w:lvl w:ilvl="4" w:tplc="F8EE69FE">
      <w:start w:val="1"/>
      <w:numFmt w:val="lowerLetter"/>
      <w:lvlText w:val="%5."/>
      <w:lvlJc w:val="left"/>
      <w:pPr>
        <w:ind w:left="3990" w:hanging="360"/>
      </w:pPr>
    </w:lvl>
    <w:lvl w:ilvl="5" w:tplc="B2ACFF6A">
      <w:start w:val="1"/>
      <w:numFmt w:val="lowerRoman"/>
      <w:lvlText w:val="%6."/>
      <w:lvlJc w:val="right"/>
      <w:pPr>
        <w:ind w:left="4710" w:hanging="180"/>
      </w:pPr>
    </w:lvl>
    <w:lvl w:ilvl="6" w:tplc="163C626A">
      <w:start w:val="1"/>
      <w:numFmt w:val="decimal"/>
      <w:lvlText w:val="%7."/>
      <w:lvlJc w:val="left"/>
      <w:pPr>
        <w:ind w:left="5430" w:hanging="360"/>
      </w:pPr>
    </w:lvl>
    <w:lvl w:ilvl="7" w:tplc="EA4E42E2">
      <w:start w:val="1"/>
      <w:numFmt w:val="lowerLetter"/>
      <w:lvlText w:val="%8."/>
      <w:lvlJc w:val="left"/>
      <w:pPr>
        <w:ind w:left="6150" w:hanging="360"/>
      </w:pPr>
    </w:lvl>
    <w:lvl w:ilvl="8" w:tplc="4E14A490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CC2"/>
    <w:rsid w:val="00082CC2"/>
    <w:rsid w:val="000B51F6"/>
    <w:rsid w:val="00101D98"/>
    <w:rsid w:val="002A18F9"/>
    <w:rsid w:val="00317951"/>
    <w:rsid w:val="004B2F9D"/>
    <w:rsid w:val="00551C39"/>
    <w:rsid w:val="005701FE"/>
    <w:rsid w:val="00B870DC"/>
    <w:rsid w:val="00C5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xl87"/>
    <w:link w:val="xl87"/>
    <w:rsid w:val="00082C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082CC2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82CC2"/>
    <w:rPr>
      <w:sz w:val="24"/>
      <w:szCs w:val="24"/>
    </w:rPr>
  </w:style>
  <w:style w:type="character" w:customStyle="1" w:styleId="QuoteChar">
    <w:name w:val="Quote Char"/>
    <w:link w:val="2"/>
    <w:uiPriority w:val="29"/>
    <w:rsid w:val="00082CC2"/>
    <w:rPr>
      <w:i/>
    </w:rPr>
  </w:style>
  <w:style w:type="character" w:customStyle="1" w:styleId="IntenseQuoteChar">
    <w:name w:val="Intense Quote Char"/>
    <w:link w:val="a5"/>
    <w:uiPriority w:val="30"/>
    <w:rsid w:val="00082CC2"/>
    <w:rPr>
      <w:i/>
    </w:rPr>
  </w:style>
  <w:style w:type="table" w:customStyle="1" w:styleId="GridTable1Light-Accent4">
    <w:name w:val="Grid Table 1 Light - Accent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ListTable1Light-Accent3">
    <w:name w:val="List Table 1 Light - Accent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character" w:customStyle="1" w:styleId="FootnoteTextChar">
    <w:name w:val="Footnote Text Char"/>
    <w:link w:val="a6"/>
    <w:uiPriority w:val="99"/>
    <w:rsid w:val="00082CC2"/>
    <w:rPr>
      <w:sz w:val="18"/>
    </w:rPr>
  </w:style>
  <w:style w:type="character" w:customStyle="1" w:styleId="EndnoteTextChar">
    <w:name w:val="Endnote Text Char"/>
    <w:link w:val="a7"/>
    <w:uiPriority w:val="99"/>
    <w:rsid w:val="00082CC2"/>
    <w:rPr>
      <w:sz w:val="20"/>
    </w:rPr>
  </w:style>
  <w:style w:type="paragraph" w:customStyle="1" w:styleId="Heading1">
    <w:name w:val="Heading 1"/>
    <w:link w:val="1"/>
    <w:rsid w:val="00082CC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082CC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0"/>
    <w:uiPriority w:val="9"/>
    <w:rsid w:val="00082CC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82CC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82CC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82C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82CC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82CC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82CC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82CC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82CC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82C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82CC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82CC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82CC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82C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82CC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082CC2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082CC2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082CC2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082CC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82CC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82CC2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082C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082CC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82CC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82CC2"/>
  </w:style>
  <w:style w:type="paragraph" w:customStyle="1" w:styleId="Footer">
    <w:name w:val="Footer"/>
    <w:basedOn w:val="a"/>
    <w:link w:val="CaptionChar"/>
    <w:uiPriority w:val="99"/>
    <w:unhideWhenUsed/>
    <w:rsid w:val="00082CC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82CC2"/>
  </w:style>
  <w:style w:type="character" w:customStyle="1" w:styleId="CaptionChar">
    <w:name w:val="Caption Char"/>
    <w:link w:val="Footer"/>
    <w:uiPriority w:val="99"/>
    <w:rsid w:val="00082CC2"/>
  </w:style>
  <w:style w:type="table" w:customStyle="1" w:styleId="TableGridLight">
    <w:name w:val="Table Grid Light"/>
    <w:basedOn w:val="a1"/>
    <w:uiPriority w:val="59"/>
    <w:rsid w:val="00082C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82C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082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">
    <w:name w:val="Заголовок 1 Знак"/>
    <w:basedOn w:val="a1"/>
    <w:link w:val="Heading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82C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082C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82C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82C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82C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82C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82C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82C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082C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82C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82C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82C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82C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82C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8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b"/>
    <w:uiPriority w:val="99"/>
    <w:semiHidden/>
    <w:unhideWhenUsed/>
    <w:rsid w:val="00082CC2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6"/>
    <w:uiPriority w:val="99"/>
    <w:rsid w:val="00082CC2"/>
    <w:rPr>
      <w:sz w:val="18"/>
    </w:rPr>
  </w:style>
  <w:style w:type="character" w:styleId="ac">
    <w:name w:val="footnote reference"/>
    <w:basedOn w:val="a0"/>
    <w:uiPriority w:val="99"/>
    <w:unhideWhenUsed/>
    <w:rsid w:val="00082CC2"/>
    <w:rPr>
      <w:vertAlign w:val="superscript"/>
    </w:rPr>
  </w:style>
  <w:style w:type="paragraph" w:styleId="a7">
    <w:name w:val="endnote text"/>
    <w:basedOn w:val="a"/>
    <w:link w:val="ad"/>
    <w:uiPriority w:val="99"/>
    <w:semiHidden/>
    <w:unhideWhenUsed/>
    <w:rsid w:val="00082CC2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7"/>
    <w:uiPriority w:val="99"/>
    <w:rsid w:val="00082CC2"/>
    <w:rPr>
      <w:sz w:val="20"/>
    </w:rPr>
  </w:style>
  <w:style w:type="character" w:styleId="ae">
    <w:name w:val="endnote reference"/>
    <w:basedOn w:val="a0"/>
    <w:uiPriority w:val="99"/>
    <w:semiHidden/>
    <w:unhideWhenUsed/>
    <w:rsid w:val="00082CC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82CC2"/>
    <w:pPr>
      <w:spacing w:after="57"/>
    </w:pPr>
  </w:style>
  <w:style w:type="paragraph" w:styleId="21">
    <w:name w:val="toc 2"/>
    <w:basedOn w:val="a"/>
    <w:next w:val="a"/>
    <w:uiPriority w:val="39"/>
    <w:unhideWhenUsed/>
    <w:rsid w:val="00082CC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82CC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82CC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82CC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82CC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82CC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82CC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82CC2"/>
    <w:pPr>
      <w:spacing w:after="57"/>
      <w:ind w:left="2268"/>
    </w:pPr>
  </w:style>
  <w:style w:type="paragraph" w:styleId="af">
    <w:name w:val="TOC Heading"/>
    <w:uiPriority w:val="39"/>
    <w:unhideWhenUsed/>
    <w:rsid w:val="00082CC2"/>
  </w:style>
  <w:style w:type="paragraph" w:styleId="af0">
    <w:name w:val="table of figures"/>
    <w:basedOn w:val="a"/>
    <w:next w:val="a"/>
    <w:uiPriority w:val="99"/>
    <w:unhideWhenUsed/>
    <w:rsid w:val="00082CC2"/>
    <w:pPr>
      <w:spacing w:after="0"/>
    </w:pPr>
  </w:style>
  <w:style w:type="paragraph" w:customStyle="1" w:styleId="Heading2">
    <w:name w:val="Heading 2"/>
    <w:basedOn w:val="a"/>
    <w:link w:val="22"/>
    <w:uiPriority w:val="9"/>
    <w:qFormat/>
    <w:rsid w:val="00082C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082C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2">
    <w:name w:val="Заголовок 2 Знак"/>
    <w:basedOn w:val="a0"/>
    <w:link w:val="Heading2"/>
    <w:uiPriority w:val="9"/>
    <w:rsid w:val="00082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082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sid w:val="00082CC2"/>
    <w:rPr>
      <w:color w:val="0066CC"/>
      <w:u w:val="single"/>
    </w:rPr>
  </w:style>
  <w:style w:type="paragraph" w:styleId="af2">
    <w:name w:val="Normal (Web)"/>
    <w:basedOn w:val="a"/>
    <w:uiPriority w:val="99"/>
    <w:unhideWhenUsed/>
    <w:rsid w:val="00082CC2"/>
    <w:pPr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semiHidden/>
    <w:unhideWhenUsed/>
    <w:qFormat/>
    <w:rsid w:val="00082CC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rsid w:val="00082CC2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sid w:val="00082CC2"/>
    <w:rPr>
      <w:b/>
      <w:bCs/>
    </w:rPr>
  </w:style>
  <w:style w:type="table" w:styleId="af5">
    <w:name w:val="Table Grid"/>
    <w:basedOn w:val="a1"/>
    <w:uiPriority w:val="59"/>
    <w:rsid w:val="00082C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082CC2"/>
    <w:pPr>
      <w:ind w:left="720"/>
      <w:contextualSpacing/>
    </w:pPr>
  </w:style>
  <w:style w:type="paragraph" w:styleId="af7">
    <w:name w:val="No Spacing"/>
    <w:uiPriority w:val="1"/>
    <w:qFormat/>
    <w:rsid w:val="00082C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82CC2"/>
  </w:style>
  <w:style w:type="numbering" w:customStyle="1" w:styleId="11">
    <w:name w:val="Нет списка1"/>
    <w:next w:val="a2"/>
    <w:uiPriority w:val="99"/>
    <w:semiHidden/>
    <w:unhideWhenUsed/>
    <w:rsid w:val="00082CC2"/>
  </w:style>
  <w:style w:type="paragraph" w:customStyle="1" w:styleId="msonormal0">
    <w:name w:val="msonormal"/>
    <w:basedOn w:val="a"/>
    <w:rsid w:val="00082CC2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82CC2"/>
    <w:rPr>
      <w:color w:val="800080"/>
      <w:u w:val="single"/>
    </w:rPr>
  </w:style>
  <w:style w:type="paragraph" w:customStyle="1" w:styleId="font5">
    <w:name w:val="font5"/>
    <w:basedOn w:val="a"/>
    <w:rsid w:val="00082CC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82CC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82CC2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082CC2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082CC2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082CC2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082C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082CC2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082CC2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082CC2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082CC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082CC2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082CC2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82CC2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82CC2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082CC2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82CC2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82CC2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082CC2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82CC2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82CC2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082CC2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82CC2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082CC2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082CC2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082CC2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082CC2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082CC2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082CC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82CC2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082CC2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82CC2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82CC2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082CC2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82CC2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82CC2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082CC2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82CC2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082CC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82CC2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82CC2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082CC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082CC2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082CC2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082CC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082CC2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082CC2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082CC2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082CC2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082CC2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082CC2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082CC2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082CC2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082CC2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082CC2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82CC2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082CC2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082CC2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082CC2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082CC2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82CC2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082CC2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082CC2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082CC2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082CC2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082CC2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082CC2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082CC2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082CC2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082CC2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082CC2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082CC2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082CC2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082CC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082CC2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82CC2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082CC2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082CC2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082CC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082CC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082CC2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082CC2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082CC2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082CC2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082CC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082CC2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082CC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082CC2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082CC2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082CC2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082CC2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082CC2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082CC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082CC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082CC2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082CC2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082CC2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082CC2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082CC2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082CC2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082CC2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82CC2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082CC2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82CC2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82CC2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82CC2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82CC2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82CC2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82CC2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82CC2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082CC2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082CC2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082CC2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082CC2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082CC2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082CC2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082CC2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082CC2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082CC2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082CC2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082CC2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082CC2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082CC2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rsid w:val="00082CC2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082CC2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082CC2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082CC2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082CC2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082CC2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082CC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082CC2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082CC2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082CC2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082CC2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082CC2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082CC2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082CC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082CC2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082CC2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082CC2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082CC2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rsid w:val="00082CC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082CC2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082C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082C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082CC2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082CC2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082CC2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082CC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082CC2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082CC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082CC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082CC2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082CC2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082C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082C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82CC2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082CC2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082CC2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82CC2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82CC2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82CC2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082CC2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082CC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082CC2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082CC2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rsid w:val="00082CC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rsid w:val="00082CC2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rsid w:val="00082CC2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rsid w:val="00082CC2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rsid w:val="00082CC2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rsid w:val="00082C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082C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082CC2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082CC2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082CC2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082CC2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082CC2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082CC2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rsid w:val="00082CC2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rsid w:val="00082CC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rsid w:val="00082CC2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082CC2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rsid w:val="00082CC2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082CC2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082CC2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082CC2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082CC2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082CC2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082CC2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082CC2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082CC2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082CC2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082CC2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082CC2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082CC2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rsid w:val="00082CC2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082CC2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082CC2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rsid w:val="00082CC2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rsid w:val="00082CC2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rsid w:val="00082CC2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082CC2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082CC2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082CC2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rsid w:val="00082C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rsid w:val="00082CC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082CC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rsid w:val="00082C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rsid w:val="00082CC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rsid w:val="00082C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082CC2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82CC2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082CC2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rsid w:val="00082CC2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rsid w:val="00082CC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082CC2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rsid w:val="00082CC2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rsid w:val="00082CC2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rsid w:val="00082CC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082CC2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082CC2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082CC2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rsid w:val="00082CC2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rsid w:val="00082CC2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rsid w:val="00082CC2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rsid w:val="00082CC2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rsid w:val="00082C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082CC2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rsid w:val="00082CC2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rsid w:val="00082CC2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rsid w:val="00082CC2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rsid w:val="00082CC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082CC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082CC2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082CC2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082CC2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082CC2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082CC2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rsid w:val="00082CC2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rsid w:val="00082CC2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rsid w:val="00082C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082CC2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082CC2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rsid w:val="00082CC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rsid w:val="00082CC2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rsid w:val="00082CC2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rsid w:val="00082CC2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rsid w:val="00082CC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rsid w:val="00082CC2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rsid w:val="00082CC2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rsid w:val="00082CC2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rsid w:val="00082CC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rsid w:val="00082CC2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rsid w:val="00082CC2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rsid w:val="00082CC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rsid w:val="00082CC2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082CC2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rsid w:val="00082CC2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rsid w:val="00082CC2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rsid w:val="00082CC2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rsid w:val="00082CC2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082CC2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rsid w:val="00082CC2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rsid w:val="00082CC2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rsid w:val="00082CC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rsid w:val="00082CC2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rsid w:val="00082CC2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rsid w:val="00082CC2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rsid w:val="00082CC2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rsid w:val="00082CC2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rsid w:val="00082CC2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rsid w:val="00082CC2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rsid w:val="00082CC2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rsid w:val="00082CC2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082CC2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082CC2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082CC2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082CC2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rsid w:val="00082CC2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rsid w:val="00082CC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rsid w:val="00082CC2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rsid w:val="00082CC2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082CC2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rsid w:val="00082CC2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082C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082CC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082CC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082CC2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rsid w:val="00082CC2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rsid w:val="00082CC2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rsid w:val="00082CC2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082CC2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rsid w:val="00082CC2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rsid w:val="00082CC2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rsid w:val="00082C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082CC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082CC2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rsid w:val="00082CC2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rsid w:val="00082CC2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rsid w:val="00082CC2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rsid w:val="00082CC2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082CC2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082CC2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082CC2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082CC2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082CC2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082CC2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rsid w:val="00082CC2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rsid w:val="00082CC2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rsid w:val="00082CC2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rsid w:val="00082CC2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rsid w:val="00082CC2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rsid w:val="00082CC2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rsid w:val="00082CC2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082CC2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082CC2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rsid w:val="00082CC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082CC2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rsid w:val="00082CC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rsid w:val="00082CC2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rsid w:val="00082CC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082CC2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082CC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082CC2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rsid w:val="00082CC2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rsid w:val="00082CC2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rsid w:val="00082CC2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rsid w:val="00082CC2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rsid w:val="00082CC2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rsid w:val="00082CC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rsid w:val="00082CC2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rsid w:val="00082CC2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rsid w:val="00082CC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082CC2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rsid w:val="00082CC2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rsid w:val="00082CC2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rsid w:val="00082CC2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rsid w:val="00082CC2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082CC2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082CC2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082CC2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082CC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082CC2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082CC2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082CC2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rsid w:val="00082CC2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rsid w:val="00082CC2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rsid w:val="00082CC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rsid w:val="00082CC2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rsid w:val="00082CC2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082CC2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082CC2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rsid w:val="00082CC2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rsid w:val="00082CC2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rsid w:val="00082CC2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rsid w:val="00082CC2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rsid w:val="00082CC2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rsid w:val="00082CC2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rsid w:val="00082CC2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rsid w:val="00082CC2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rsid w:val="00082CC2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rsid w:val="00082CC2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rsid w:val="00082CC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082CC2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rsid w:val="00082CC2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rsid w:val="00082CC2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rsid w:val="00082CC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rsid w:val="00082CC2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082CC2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082CC2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082CC2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082CC2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082CC2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rsid w:val="00082CC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rsid w:val="00082CC2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082CC2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082CC2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082CC2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rsid w:val="00082CC2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rsid w:val="00082CC2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82CC2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sid w:val="00082CC2"/>
    <w:rPr>
      <w:color w:val="106BBE"/>
    </w:rPr>
  </w:style>
  <w:style w:type="paragraph" w:customStyle="1" w:styleId="123">
    <w:name w:val="_Список_123"/>
    <w:rsid w:val="00082C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rsid w:val="00082C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rsid w:val="00082C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rsid w:val="00082C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2C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rsid w:val="00082C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sid w:val="00082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2023-08-07T08:06:00Z</cp:lastPrinted>
  <dcterms:created xsi:type="dcterms:W3CDTF">2021-06-24T14:43:00Z</dcterms:created>
  <dcterms:modified xsi:type="dcterms:W3CDTF">2023-08-07T08:09:00Z</dcterms:modified>
</cp:coreProperties>
</file>