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8" w:rsidRPr="004319D7" w:rsidRDefault="004319D7" w:rsidP="008D37A8">
      <w:pPr>
        <w:pStyle w:val="a9"/>
        <w:jc w:val="center"/>
        <w:rPr>
          <w:b/>
        </w:rPr>
      </w:pPr>
      <w:r w:rsidRPr="004319D7">
        <w:rPr>
          <w:b/>
        </w:rPr>
        <w:t>БЕЛГОРОДСКАЯ ОБЛАСТЬ</w:t>
      </w:r>
      <w:r w:rsidRPr="004319D7">
        <w:rPr>
          <w:b/>
        </w:rPr>
        <w:br/>
        <w:t>ЧЕРНЯНСКИЙ РАЙОН</w:t>
      </w:r>
    </w:p>
    <w:p w:rsidR="004319D7" w:rsidRDefault="004319D7" w:rsidP="008D37A8">
      <w:pPr>
        <w:pStyle w:val="a9"/>
        <w:jc w:val="center"/>
        <w:rPr>
          <w:b/>
          <w:sz w:val="28"/>
          <w:szCs w:val="28"/>
        </w:rPr>
      </w:pPr>
    </w:p>
    <w:p w:rsidR="004319D7" w:rsidRDefault="002668B1" w:rsidP="002668B1">
      <w:pPr>
        <w:pStyle w:val="a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A3" w:rsidRDefault="007876DD" w:rsidP="007876DD">
      <w:pPr>
        <w:pStyle w:val="a9"/>
        <w:jc w:val="center"/>
        <w:rPr>
          <w:b/>
        </w:rPr>
      </w:pPr>
      <w:r>
        <w:rPr>
          <w:b/>
        </w:rPr>
        <w:t xml:space="preserve">ЗЕМСКОЕ  СОБРАНИЕ </w:t>
      </w:r>
    </w:p>
    <w:p w:rsidR="004319D7" w:rsidRPr="007876DD" w:rsidRDefault="008D37A8" w:rsidP="007876DD">
      <w:pPr>
        <w:pStyle w:val="a9"/>
        <w:jc w:val="center"/>
        <w:rPr>
          <w:b/>
        </w:rPr>
      </w:pPr>
      <w:r w:rsidRPr="007876DD">
        <w:rPr>
          <w:b/>
        </w:rPr>
        <w:t xml:space="preserve">ОГИБНЯНСКОГО СЕЛЬСКОГО  ПОСЕЛЕНИЯ </w:t>
      </w:r>
    </w:p>
    <w:p w:rsidR="004319D7" w:rsidRPr="007876DD" w:rsidRDefault="008D37A8" w:rsidP="008D37A8">
      <w:pPr>
        <w:pStyle w:val="a9"/>
        <w:jc w:val="center"/>
        <w:rPr>
          <w:b/>
        </w:rPr>
      </w:pPr>
      <w:r w:rsidRPr="007876DD">
        <w:rPr>
          <w:b/>
        </w:rPr>
        <w:t xml:space="preserve">МУНИЦИПАЛЬНОГО РАЙОНА «ЧЕРНЯНСКИЙ  РАЙОН»  </w:t>
      </w:r>
    </w:p>
    <w:p w:rsidR="008D37A8" w:rsidRPr="007876DD" w:rsidRDefault="008D37A8" w:rsidP="008D37A8">
      <w:pPr>
        <w:pStyle w:val="a9"/>
        <w:jc w:val="center"/>
        <w:rPr>
          <w:b/>
        </w:rPr>
      </w:pPr>
      <w:r w:rsidRPr="007876DD">
        <w:rPr>
          <w:b/>
        </w:rPr>
        <w:t>БЕЛГОРОДСКОЙ  ОБЛАСТИ</w:t>
      </w:r>
    </w:p>
    <w:p w:rsidR="008D37A8" w:rsidRPr="007876DD" w:rsidRDefault="008D37A8" w:rsidP="008D37A8">
      <w:pPr>
        <w:pStyle w:val="a7"/>
        <w:tabs>
          <w:tab w:val="left" w:pos="6660"/>
        </w:tabs>
        <w:rPr>
          <w:bCs w:val="0"/>
          <w:spacing w:val="-20"/>
          <w:sz w:val="24"/>
        </w:rPr>
      </w:pPr>
    </w:p>
    <w:p w:rsidR="008D37A8" w:rsidRDefault="008D37A8" w:rsidP="008D37A8">
      <w:pPr>
        <w:pStyle w:val="a7"/>
        <w:tabs>
          <w:tab w:val="left" w:pos="6660"/>
        </w:tabs>
        <w:rPr>
          <w:bCs w:val="0"/>
          <w:spacing w:val="-20"/>
          <w:sz w:val="24"/>
        </w:rPr>
      </w:pPr>
      <w:proofErr w:type="gramStart"/>
      <w:r w:rsidRPr="007876DD">
        <w:rPr>
          <w:bCs w:val="0"/>
          <w:spacing w:val="-20"/>
          <w:sz w:val="24"/>
        </w:rPr>
        <w:t>Р</w:t>
      </w:r>
      <w:proofErr w:type="gramEnd"/>
      <w:r w:rsidRPr="007876DD">
        <w:rPr>
          <w:bCs w:val="0"/>
          <w:spacing w:val="-20"/>
          <w:sz w:val="24"/>
        </w:rPr>
        <w:t xml:space="preserve"> Е Ш Е Н И Е</w:t>
      </w:r>
    </w:p>
    <w:p w:rsidR="007876DD" w:rsidRPr="007876DD" w:rsidRDefault="007876DD" w:rsidP="0015338D">
      <w:pPr>
        <w:pStyle w:val="a7"/>
        <w:tabs>
          <w:tab w:val="left" w:pos="6660"/>
        </w:tabs>
        <w:rPr>
          <w:b w:val="0"/>
          <w:bCs w:val="0"/>
          <w:spacing w:val="-20"/>
          <w:sz w:val="24"/>
        </w:rPr>
      </w:pPr>
      <w:r w:rsidRPr="007876DD">
        <w:rPr>
          <w:b w:val="0"/>
          <w:bCs w:val="0"/>
          <w:spacing w:val="-20"/>
          <w:sz w:val="24"/>
        </w:rPr>
        <w:t>с.</w:t>
      </w:r>
      <w:r w:rsidR="0015338D">
        <w:rPr>
          <w:b w:val="0"/>
          <w:bCs w:val="0"/>
          <w:spacing w:val="-20"/>
          <w:sz w:val="24"/>
        </w:rPr>
        <w:t xml:space="preserve"> </w:t>
      </w:r>
      <w:r w:rsidRPr="007876DD">
        <w:rPr>
          <w:b w:val="0"/>
          <w:bCs w:val="0"/>
          <w:spacing w:val="-20"/>
          <w:sz w:val="24"/>
        </w:rPr>
        <w:t>Огибное</w:t>
      </w:r>
    </w:p>
    <w:p w:rsidR="008D37A8" w:rsidRDefault="008D37A8" w:rsidP="008D37A8">
      <w:pPr>
        <w:tabs>
          <w:tab w:val="left" w:pos="6660"/>
        </w:tabs>
      </w:pPr>
    </w:p>
    <w:p w:rsidR="008D37A8" w:rsidRDefault="008D37A8" w:rsidP="008D37A8">
      <w:pPr>
        <w:tabs>
          <w:tab w:val="left" w:pos="6660"/>
        </w:tabs>
      </w:pPr>
    </w:p>
    <w:p w:rsidR="008D37A8" w:rsidRPr="004319D7" w:rsidRDefault="006B6AD8" w:rsidP="008D37A8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«</w:t>
      </w:r>
      <w:r w:rsidR="00EF7DB1">
        <w:rPr>
          <w:b/>
          <w:sz w:val="28"/>
        </w:rPr>
        <w:t>23</w:t>
      </w:r>
      <w:r>
        <w:rPr>
          <w:b/>
          <w:sz w:val="28"/>
        </w:rPr>
        <w:t>»</w:t>
      </w:r>
      <w:r w:rsidR="008D37A8">
        <w:rPr>
          <w:b/>
          <w:sz w:val="28"/>
        </w:rPr>
        <w:t xml:space="preserve">  декабря  202</w:t>
      </w:r>
      <w:r w:rsidR="004319D7">
        <w:rPr>
          <w:b/>
          <w:sz w:val="28"/>
        </w:rPr>
        <w:t>1</w:t>
      </w:r>
      <w:r w:rsidR="008D37A8">
        <w:rPr>
          <w:b/>
          <w:sz w:val="28"/>
        </w:rPr>
        <w:t xml:space="preserve"> г.                                                                                  </w:t>
      </w:r>
      <w:r>
        <w:rPr>
          <w:b/>
          <w:sz w:val="28"/>
        </w:rPr>
        <w:t xml:space="preserve"> </w:t>
      </w:r>
      <w:r w:rsidR="008D37A8">
        <w:rPr>
          <w:b/>
          <w:sz w:val="28"/>
        </w:rPr>
        <w:t>№</w:t>
      </w:r>
      <w:r w:rsidR="004319D7">
        <w:rPr>
          <w:b/>
          <w:sz w:val="28"/>
        </w:rPr>
        <w:t xml:space="preserve"> </w:t>
      </w:r>
      <w:r w:rsidR="00EF7DB1">
        <w:rPr>
          <w:b/>
          <w:sz w:val="28"/>
        </w:rPr>
        <w:t>186</w:t>
      </w: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8D37A8" w:rsidRDefault="004319D7" w:rsidP="0043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D37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прогнозе   социально - экономического  </w:t>
      </w:r>
      <w:r w:rsidR="008D37A8">
        <w:rPr>
          <w:b/>
          <w:sz w:val="28"/>
          <w:szCs w:val="28"/>
        </w:rPr>
        <w:t>развития</w:t>
      </w:r>
    </w:p>
    <w:p w:rsidR="008D37A8" w:rsidRDefault="004319D7" w:rsidP="004319D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</w:t>
      </w:r>
      <w:r w:rsidR="008D37A8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 поселения  </w:t>
      </w:r>
      <w:r w:rsidR="008D37A8">
        <w:rPr>
          <w:b/>
          <w:sz w:val="28"/>
          <w:szCs w:val="28"/>
        </w:rPr>
        <w:t>муниципального</w:t>
      </w:r>
    </w:p>
    <w:p w:rsidR="004319D7" w:rsidRDefault="008D37A8" w:rsidP="0043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 «  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     район»</w:t>
      </w:r>
      <w:r w:rsidR="00431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</w:t>
      </w:r>
    </w:p>
    <w:p w:rsidR="008D37A8" w:rsidRDefault="008D37A8" w:rsidP="0043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F7D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319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на период  до 202</w:t>
      </w:r>
      <w:r w:rsidR="00B458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4319D7" w:rsidRDefault="004319D7" w:rsidP="004319D7">
      <w:pPr>
        <w:jc w:val="center"/>
        <w:rPr>
          <w:b/>
          <w:sz w:val="28"/>
          <w:szCs w:val="28"/>
        </w:rPr>
      </w:pPr>
    </w:p>
    <w:p w:rsidR="008D37A8" w:rsidRDefault="008D37A8" w:rsidP="008D37A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 законом  «Об общих принципах местного самоуправления в Российской Федерации» № 131-ФЗ,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поселения, и рассмотрев  основные  показатели  прогноза  социально-экономического развития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на  202</w:t>
      </w:r>
      <w:r w:rsidR="00EF7DB1">
        <w:rPr>
          <w:sz w:val="28"/>
          <w:szCs w:val="28"/>
        </w:rPr>
        <w:t>3</w:t>
      </w:r>
      <w:r w:rsidR="004319D7">
        <w:rPr>
          <w:sz w:val="28"/>
          <w:szCs w:val="28"/>
        </w:rPr>
        <w:t xml:space="preserve"> год  и на период  до 202</w:t>
      </w:r>
      <w:r w:rsidR="00B458A1">
        <w:rPr>
          <w:sz w:val="28"/>
          <w:szCs w:val="28"/>
        </w:rPr>
        <w:t>5</w:t>
      </w:r>
      <w:r w:rsidR="004319D7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Земское собрание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D37A8" w:rsidRDefault="008D37A8" w:rsidP="008D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rPr>
          <w:color w:val="000000"/>
          <w:spacing w:val="7"/>
          <w:sz w:val="28"/>
          <w:szCs w:val="28"/>
        </w:rPr>
        <w:t xml:space="preserve">Одобрить основные показатели  прогноза социально-экономического развития  </w:t>
      </w:r>
      <w:proofErr w:type="spellStart"/>
      <w:r>
        <w:rPr>
          <w:color w:val="000000"/>
          <w:spacing w:val="7"/>
          <w:sz w:val="28"/>
          <w:szCs w:val="28"/>
        </w:rPr>
        <w:t>Огибнянского</w:t>
      </w:r>
      <w:proofErr w:type="spellEnd"/>
      <w:r>
        <w:rPr>
          <w:color w:val="000000"/>
          <w:spacing w:val="7"/>
          <w:sz w:val="28"/>
          <w:szCs w:val="28"/>
        </w:rPr>
        <w:t xml:space="preserve"> сельского поселения муниципального  района «</w:t>
      </w:r>
      <w:proofErr w:type="spellStart"/>
      <w:r>
        <w:rPr>
          <w:color w:val="000000"/>
          <w:spacing w:val="7"/>
          <w:sz w:val="28"/>
          <w:szCs w:val="28"/>
        </w:rPr>
        <w:t>Чернянский</w:t>
      </w:r>
      <w:proofErr w:type="spellEnd"/>
      <w:r>
        <w:rPr>
          <w:color w:val="000000"/>
          <w:spacing w:val="7"/>
          <w:sz w:val="28"/>
          <w:szCs w:val="28"/>
        </w:rPr>
        <w:t xml:space="preserve"> район» на 202</w:t>
      </w:r>
      <w:r w:rsidR="00B458A1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 xml:space="preserve"> год и на период до 202</w:t>
      </w:r>
      <w:r w:rsidR="00B458A1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года   и принять  к руководству  при формировании  бюджета  на 202</w:t>
      </w:r>
      <w:r w:rsidR="00B458A1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 xml:space="preserve"> и плановый период 202</w:t>
      </w:r>
      <w:r w:rsidR="004319D7"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7"/>
          <w:sz w:val="28"/>
          <w:szCs w:val="28"/>
        </w:rPr>
        <w:t>-202</w:t>
      </w:r>
      <w:r w:rsidR="00B458A1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годов.   (Приложение №1)</w:t>
      </w:r>
    </w:p>
    <w:p w:rsidR="008D37A8" w:rsidRPr="00B458A1" w:rsidRDefault="008D37A8" w:rsidP="00B458A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настоящее решение  путем вывешивания  в общедоступных местах, определенных  решением  земского собрания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поселения,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в сети Интернет в подразделе «Решен</w:t>
      </w:r>
      <w:r w:rsidR="00B458A1">
        <w:rPr>
          <w:sz w:val="28"/>
          <w:szCs w:val="28"/>
        </w:rPr>
        <w:t xml:space="preserve">ия» раздела «Земское собрание» (адрес </w:t>
      </w:r>
      <w:r>
        <w:rPr>
          <w:sz w:val="28"/>
          <w:szCs w:val="28"/>
        </w:rPr>
        <w:t xml:space="preserve">сайта: </w:t>
      </w:r>
      <w:hyperlink r:id="rId7" w:history="1">
        <w:r w:rsidR="00B458A1" w:rsidRPr="003A6194">
          <w:rPr>
            <w:rStyle w:val="a3"/>
            <w:sz w:val="28"/>
            <w:szCs w:val="28"/>
          </w:rPr>
          <w:t>http://</w:t>
        </w:r>
        <w:r w:rsidR="00B458A1" w:rsidRPr="003A6194">
          <w:rPr>
            <w:rStyle w:val="a3"/>
            <w:sz w:val="28"/>
            <w:szCs w:val="28"/>
            <w:shd w:val="clear" w:color="auto" w:fill="FFFFFF"/>
          </w:rPr>
          <w:t>chernyanskijogibnoe</w:t>
        </w:r>
      </w:hyperlink>
      <w:r w:rsidR="00B458A1">
        <w:rPr>
          <w:sz w:val="28"/>
          <w:szCs w:val="28"/>
          <w:shd w:val="clear" w:color="auto" w:fill="FFFFFF"/>
        </w:rPr>
        <w:t xml:space="preserve"> </w:t>
      </w:r>
      <w:r w:rsidR="00B458A1" w:rsidRPr="00B458A1">
        <w:rPr>
          <w:sz w:val="28"/>
          <w:szCs w:val="28"/>
          <w:shd w:val="clear" w:color="auto" w:fill="FFFFFF"/>
        </w:rPr>
        <w:t>r31.gosweb.gosuslugi.ru</w:t>
      </w:r>
      <w:r w:rsidRPr="00B458A1">
        <w:rPr>
          <w:sz w:val="28"/>
          <w:szCs w:val="28"/>
        </w:rPr>
        <w:t>).</w:t>
      </w:r>
    </w:p>
    <w:p w:rsidR="008D37A8" w:rsidRDefault="008D37A8" w:rsidP="008D37A8">
      <w:pPr>
        <w:jc w:val="both"/>
        <w:rPr>
          <w:sz w:val="16"/>
          <w:szCs w:val="16"/>
        </w:rPr>
      </w:pPr>
    </w:p>
    <w:p w:rsidR="008D37A8" w:rsidRDefault="00B458A1" w:rsidP="008D37A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8D37A8" w:rsidRPr="007876DD" w:rsidRDefault="008D37A8" w:rsidP="008D3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</w:t>
      </w:r>
    </w:p>
    <w:p w:rsidR="008D37A8" w:rsidRPr="00AA67A3" w:rsidRDefault="008D37A8" w:rsidP="008D3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 Т.В.Нечаева   </w:t>
      </w:r>
    </w:p>
    <w:p w:rsidR="0015338D" w:rsidRDefault="0015338D" w:rsidP="007876DD">
      <w:pPr>
        <w:jc w:val="right"/>
      </w:pPr>
    </w:p>
    <w:p w:rsidR="0015338D" w:rsidRDefault="0015338D" w:rsidP="007876DD">
      <w:pPr>
        <w:jc w:val="right"/>
      </w:pPr>
    </w:p>
    <w:p w:rsidR="007876DD" w:rsidRDefault="007876DD" w:rsidP="007876DD">
      <w:pPr>
        <w:jc w:val="right"/>
      </w:pPr>
      <w:r w:rsidRPr="007876DD">
        <w:t>Приложение №1</w:t>
      </w:r>
    </w:p>
    <w:p w:rsidR="007876DD" w:rsidRDefault="007876DD" w:rsidP="007876DD">
      <w:pPr>
        <w:jc w:val="right"/>
      </w:pPr>
      <w:r>
        <w:t>к решению земского собрания</w:t>
      </w:r>
    </w:p>
    <w:p w:rsidR="007876DD" w:rsidRDefault="007876DD" w:rsidP="007876DD">
      <w:pPr>
        <w:jc w:val="right"/>
      </w:pPr>
      <w:proofErr w:type="spellStart"/>
      <w:r>
        <w:t>Огибнянского</w:t>
      </w:r>
      <w:proofErr w:type="spellEnd"/>
      <w:r>
        <w:t xml:space="preserve"> сельского поселения</w:t>
      </w:r>
    </w:p>
    <w:p w:rsidR="007876DD" w:rsidRDefault="007876DD" w:rsidP="007876DD">
      <w:pPr>
        <w:jc w:val="right"/>
      </w:pPr>
      <w:r>
        <w:t>от «2</w:t>
      </w:r>
      <w:r w:rsidR="00B458A1">
        <w:t>3</w:t>
      </w:r>
      <w:r>
        <w:t xml:space="preserve">» декабря 2022 года № </w:t>
      </w:r>
      <w:r w:rsidR="00B458A1">
        <w:t>186</w:t>
      </w:r>
    </w:p>
    <w:p w:rsidR="007876DD" w:rsidRDefault="007876DD" w:rsidP="007876DD">
      <w:pPr>
        <w:jc w:val="right"/>
      </w:pPr>
    </w:p>
    <w:p w:rsidR="007876DD" w:rsidRPr="007876DD" w:rsidRDefault="007876DD" w:rsidP="007876DD">
      <w:pPr>
        <w:jc w:val="right"/>
      </w:pP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1559"/>
        <w:gridCol w:w="851"/>
        <w:gridCol w:w="850"/>
        <w:gridCol w:w="993"/>
        <w:gridCol w:w="850"/>
        <w:gridCol w:w="851"/>
      </w:tblGrid>
      <w:tr w:rsidR="00B458A1" w:rsidRPr="00B458A1" w:rsidTr="00B458A1">
        <w:trPr>
          <w:trHeight w:val="300"/>
        </w:trPr>
        <w:tc>
          <w:tcPr>
            <w:tcW w:w="95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8A1" w:rsidRPr="00B458A1" w:rsidRDefault="00B458A1" w:rsidP="00B458A1">
            <w:pPr>
              <w:jc w:val="center"/>
              <w:rPr>
                <w:b/>
                <w:bCs/>
                <w:sz w:val="26"/>
                <w:szCs w:val="26"/>
              </w:rPr>
            </w:pPr>
            <w:r w:rsidRPr="00B458A1">
              <w:rPr>
                <w:b/>
                <w:bCs/>
                <w:sz w:val="26"/>
                <w:szCs w:val="26"/>
              </w:rPr>
              <w:t xml:space="preserve">Основные показатели прогноза социально-экономического развития                                                        </w:t>
            </w:r>
            <w:proofErr w:type="spellStart"/>
            <w:r w:rsidRPr="00B458A1">
              <w:rPr>
                <w:b/>
                <w:bCs/>
                <w:sz w:val="26"/>
                <w:szCs w:val="26"/>
              </w:rPr>
              <w:t>Огибнянского</w:t>
            </w:r>
            <w:proofErr w:type="spellEnd"/>
            <w:r w:rsidRPr="00B458A1">
              <w:rPr>
                <w:b/>
                <w:bCs/>
                <w:sz w:val="26"/>
                <w:szCs w:val="26"/>
              </w:rPr>
              <w:t xml:space="preserve"> сельского поселения му</w:t>
            </w:r>
            <w:r>
              <w:rPr>
                <w:b/>
                <w:bCs/>
                <w:sz w:val="26"/>
                <w:szCs w:val="26"/>
              </w:rPr>
              <w:t>ниципального района "</w:t>
            </w:r>
            <w:proofErr w:type="spellStart"/>
            <w:r>
              <w:rPr>
                <w:b/>
                <w:bCs/>
                <w:sz w:val="26"/>
                <w:szCs w:val="26"/>
              </w:rPr>
              <w:t>Чернянский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458A1">
              <w:rPr>
                <w:b/>
                <w:bCs/>
                <w:sz w:val="26"/>
                <w:szCs w:val="26"/>
              </w:rPr>
              <w:t xml:space="preserve">район"     </w:t>
            </w:r>
            <w:r>
              <w:rPr>
                <w:b/>
                <w:bCs/>
                <w:sz w:val="26"/>
                <w:szCs w:val="26"/>
              </w:rPr>
              <w:t>на 2023 и плановый период до 2025 года</w:t>
            </w:r>
            <w:r w:rsidRPr="00B458A1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</w:t>
            </w:r>
          </w:p>
        </w:tc>
      </w:tr>
      <w:tr w:rsidR="00B458A1" w:rsidRPr="00B458A1" w:rsidTr="00B458A1">
        <w:trPr>
          <w:trHeight w:val="300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8A1" w:rsidRPr="00B458A1" w:rsidRDefault="00B458A1" w:rsidP="00B458A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458A1" w:rsidRPr="00B458A1" w:rsidTr="00B458A1">
        <w:trPr>
          <w:trHeight w:val="300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8A1" w:rsidRPr="00B458A1" w:rsidRDefault="00B458A1" w:rsidP="00B458A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458A1" w:rsidRPr="00B458A1" w:rsidTr="00B458A1">
        <w:trPr>
          <w:trHeight w:val="300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8A1" w:rsidRPr="00B458A1" w:rsidRDefault="00B458A1" w:rsidP="00B458A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458A1" w:rsidRPr="00B458A1" w:rsidTr="00B458A1">
        <w:trPr>
          <w:trHeight w:val="450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8A1" w:rsidRPr="00B458A1" w:rsidRDefault="00B458A1" w:rsidP="00B458A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458A1" w:rsidRPr="002668B1" w:rsidTr="002668B1">
        <w:trPr>
          <w:trHeight w:val="585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2021 год факт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2022 год оценка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прогноз</w:t>
            </w:r>
          </w:p>
        </w:tc>
      </w:tr>
      <w:tr w:rsidR="00B458A1" w:rsidRPr="002668B1" w:rsidTr="002668B1">
        <w:trPr>
          <w:trHeight w:val="330"/>
        </w:trPr>
        <w:tc>
          <w:tcPr>
            <w:tcW w:w="3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2025 год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Раздел 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1.Численность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0,903</w:t>
            </w:r>
          </w:p>
        </w:tc>
      </w:tr>
      <w:tr w:rsidR="00B458A1" w:rsidRPr="002668B1" w:rsidTr="002668B1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0,904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 xml:space="preserve">Число </w:t>
            </w:r>
            <w:proofErr w:type="gramStart"/>
            <w:r w:rsidRPr="002668B1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</w:t>
            </w:r>
          </w:p>
        </w:tc>
      </w:tr>
      <w:tr w:rsidR="00B458A1" w:rsidRPr="002668B1" w:rsidTr="002668B1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1,1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 xml:space="preserve">Число </w:t>
            </w:r>
            <w:proofErr w:type="gramStart"/>
            <w:r w:rsidRPr="002668B1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</w:t>
            </w:r>
          </w:p>
        </w:tc>
      </w:tr>
      <w:tr w:rsidR="00B458A1" w:rsidRPr="002668B1" w:rsidTr="002668B1">
        <w:trPr>
          <w:trHeight w:val="8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13,3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   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 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   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    11</w:t>
            </w:r>
          </w:p>
        </w:tc>
      </w:tr>
      <w:tr w:rsidR="00B458A1" w:rsidRPr="002668B1" w:rsidTr="002668B1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Общий коэффициент  естественного прироста (убыли)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  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  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          12,2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Миграционный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6 760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6 760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6 760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578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5 509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5 509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5 509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5 509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5 509</w:t>
            </w:r>
          </w:p>
        </w:tc>
      </w:tr>
      <w:tr w:rsidR="00B458A1" w:rsidRPr="002668B1" w:rsidTr="002668B1">
        <w:trPr>
          <w:trHeight w:val="18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proofErr w:type="gramStart"/>
            <w:r w:rsidRPr="002668B1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2668B1">
              <w:rPr>
                <w:sz w:val="22"/>
                <w:szCs w:val="22"/>
              </w:rPr>
              <w:lastRenderedPageBreak/>
              <w:t>специального назначения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lastRenderedPageBreak/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14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659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Земли запаса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Другие категории (указать конкретно)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Раздел II.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2.Сельское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75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537,0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104,8</w:t>
            </w:r>
          </w:p>
        </w:tc>
      </w:tr>
      <w:tr w:rsidR="00B458A1" w:rsidRPr="002668B1" w:rsidTr="002668B1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4 205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7 115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7 186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7 258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7 330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</w:tr>
      <w:tr w:rsidR="00B458A1" w:rsidRPr="002668B1" w:rsidTr="002668B1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902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</w:tr>
      <w:tr w:rsidR="00B458A1" w:rsidRPr="002668B1" w:rsidTr="002668B1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Овощи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737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</w:tr>
      <w:tr w:rsidR="00B458A1" w:rsidRPr="002668B1" w:rsidTr="002668B1">
        <w:trPr>
          <w:trHeight w:val="42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830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Плоды и ягоды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125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100,8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птица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19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100,0</w:t>
            </w:r>
          </w:p>
        </w:tc>
      </w:tr>
      <w:tr w:rsidR="00B458A1" w:rsidRPr="002668B1" w:rsidTr="002668B1">
        <w:trPr>
          <w:trHeight w:val="27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Молоко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789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101,0</w:t>
            </w:r>
          </w:p>
        </w:tc>
      </w:tr>
      <w:tr w:rsidR="00B458A1" w:rsidRPr="002668B1" w:rsidTr="002668B1">
        <w:trPr>
          <w:trHeight w:val="22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Яйца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264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100,8</w:t>
            </w:r>
          </w:p>
        </w:tc>
      </w:tr>
      <w:tr w:rsidR="00B458A1" w:rsidRPr="002668B1" w:rsidTr="002668B1">
        <w:trPr>
          <w:trHeight w:val="36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3.Инвестиции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9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lastRenderedPageBreak/>
              <w:t>темп роста к предыдущему году в действующих ценах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6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4.Строительство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4.1.Ввод в эксплуатацию: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5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кв. м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населением за счет собственных и заемных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учреждений культуры и 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40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 объектов коммунальной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-организаций охраны общественного 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68B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2668B1">
              <w:rPr>
                <w:sz w:val="22"/>
                <w:szCs w:val="22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2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5.Потребительский рынок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38 022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40 531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43 571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46 882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48 985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104,5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5.2.Оборот общественного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28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6.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6.1.Прибыль прибыльных предприятий -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-</w:t>
            </w:r>
          </w:p>
        </w:tc>
      </w:tr>
      <w:tr w:rsidR="00B458A1" w:rsidRPr="002668B1" w:rsidTr="002668B1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Раздел III.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 xml:space="preserve">1.Численность </w:t>
            </w:r>
            <w:proofErr w:type="gramStart"/>
            <w:r w:rsidRPr="002668B1">
              <w:rPr>
                <w:sz w:val="22"/>
                <w:szCs w:val="22"/>
              </w:rPr>
              <w:t>занятых</w:t>
            </w:r>
            <w:proofErr w:type="gramEnd"/>
            <w:r w:rsidRPr="002668B1">
              <w:rPr>
                <w:sz w:val="22"/>
                <w:szCs w:val="22"/>
              </w:rPr>
              <w:t xml:space="preserve"> в экономике: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40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в крупных и средних и малых бюджетных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40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proofErr w:type="gramStart"/>
            <w:r w:rsidRPr="002668B1">
              <w:rPr>
                <w:sz w:val="22"/>
                <w:szCs w:val="22"/>
              </w:rPr>
              <w:lastRenderedPageBreak/>
              <w:t>занятых</w:t>
            </w:r>
            <w:proofErr w:type="gramEnd"/>
            <w:r w:rsidRPr="002668B1">
              <w:rPr>
                <w:sz w:val="22"/>
                <w:szCs w:val="22"/>
              </w:rPr>
              <w:t xml:space="preserve"> в малом  бизнесе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тыс.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0,035</w:t>
            </w:r>
          </w:p>
        </w:tc>
      </w:tr>
      <w:tr w:rsidR="00B458A1" w:rsidRPr="002668B1" w:rsidTr="002668B1">
        <w:trPr>
          <w:trHeight w:val="6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4.Фонд  начисленной заработной платы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21,5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106,4</w:t>
            </w:r>
          </w:p>
        </w:tc>
      </w:tr>
      <w:tr w:rsidR="00B458A1" w:rsidRPr="002668B1" w:rsidTr="002668B1">
        <w:trPr>
          <w:trHeight w:val="9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34 090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37 376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44 771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48 174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51 269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2668B1">
            <w:pPr>
              <w:pStyle w:val="a9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>106,4</w:t>
            </w: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2668B1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B458A1" w:rsidRPr="002668B1" w:rsidTr="00B458A1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  <w:r w:rsidRPr="002668B1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2668B1">
              <w:rPr>
                <w:sz w:val="22"/>
                <w:szCs w:val="22"/>
              </w:rPr>
              <w:t>Огибнянского</w:t>
            </w:r>
            <w:proofErr w:type="spellEnd"/>
            <w:r w:rsidRPr="002668B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B458A1" w:rsidP="00B458A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8A1" w:rsidRPr="002668B1" w:rsidRDefault="002668B1" w:rsidP="00B458A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458A1" w:rsidRPr="002668B1">
              <w:rPr>
                <w:sz w:val="22"/>
                <w:szCs w:val="22"/>
              </w:rPr>
              <w:t>Е.И.Калинин</w:t>
            </w:r>
          </w:p>
        </w:tc>
      </w:tr>
    </w:tbl>
    <w:p w:rsidR="007876DD" w:rsidRPr="007876DD" w:rsidRDefault="007876DD" w:rsidP="008D37A8">
      <w:pPr>
        <w:jc w:val="both"/>
        <w:rPr>
          <w:b/>
          <w:sz w:val="28"/>
          <w:szCs w:val="28"/>
        </w:rPr>
      </w:pPr>
    </w:p>
    <w:sectPr w:rsidR="007876DD" w:rsidRPr="007876DD" w:rsidSect="002668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5A" w:rsidRDefault="00B7325A" w:rsidP="004319D7">
      <w:r>
        <w:separator/>
      </w:r>
    </w:p>
  </w:endnote>
  <w:endnote w:type="continuationSeparator" w:id="0">
    <w:p w:rsidR="00B7325A" w:rsidRDefault="00B7325A" w:rsidP="0043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5A" w:rsidRDefault="00B7325A" w:rsidP="004319D7">
      <w:r>
        <w:separator/>
      </w:r>
    </w:p>
  </w:footnote>
  <w:footnote w:type="continuationSeparator" w:id="0">
    <w:p w:rsidR="00B7325A" w:rsidRDefault="00B7325A" w:rsidP="00431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7A8"/>
    <w:rsid w:val="00025841"/>
    <w:rsid w:val="0015338D"/>
    <w:rsid w:val="00216116"/>
    <w:rsid w:val="002668B1"/>
    <w:rsid w:val="00387811"/>
    <w:rsid w:val="003D20CA"/>
    <w:rsid w:val="004319D7"/>
    <w:rsid w:val="005258A1"/>
    <w:rsid w:val="006B6AD8"/>
    <w:rsid w:val="007876DD"/>
    <w:rsid w:val="00815030"/>
    <w:rsid w:val="008D37A8"/>
    <w:rsid w:val="00AA67A3"/>
    <w:rsid w:val="00B16201"/>
    <w:rsid w:val="00B458A1"/>
    <w:rsid w:val="00B7325A"/>
    <w:rsid w:val="00C534CB"/>
    <w:rsid w:val="00D257FC"/>
    <w:rsid w:val="00D54CB4"/>
    <w:rsid w:val="00E37044"/>
    <w:rsid w:val="00EB1EDF"/>
    <w:rsid w:val="00ED26C9"/>
    <w:rsid w:val="00EF7DB1"/>
    <w:rsid w:val="00F06BCD"/>
    <w:rsid w:val="00FA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7A8"/>
    <w:pPr>
      <w:keepNext/>
      <w:outlineLvl w:val="0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7A8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iPriority w:val="99"/>
    <w:unhideWhenUsed/>
    <w:rsid w:val="008D37A8"/>
    <w:rPr>
      <w:color w:val="0000FF"/>
      <w:u w:val="single"/>
    </w:rPr>
  </w:style>
  <w:style w:type="paragraph" w:styleId="a4">
    <w:name w:val="Normal (Web)"/>
    <w:basedOn w:val="a"/>
    <w:semiHidden/>
    <w:unhideWhenUsed/>
    <w:rsid w:val="008D37A8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D37A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D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8D37A8"/>
    <w:pPr>
      <w:jc w:val="center"/>
    </w:pPr>
    <w:rPr>
      <w:b/>
      <w:bCs/>
      <w:sz w:val="44"/>
    </w:rPr>
  </w:style>
  <w:style w:type="character" w:customStyle="1" w:styleId="a8">
    <w:name w:val="Подзаголовок Знак"/>
    <w:basedOn w:val="a0"/>
    <w:link w:val="a7"/>
    <w:rsid w:val="008D37A8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9">
    <w:name w:val="No Spacing"/>
    <w:uiPriority w:val="1"/>
    <w:qFormat/>
    <w:rsid w:val="008D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319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1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319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19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ernyanskijogibn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2023-01-10T13:47:00Z</cp:lastPrinted>
  <dcterms:created xsi:type="dcterms:W3CDTF">2020-12-28T15:17:00Z</dcterms:created>
  <dcterms:modified xsi:type="dcterms:W3CDTF">2023-01-10T13:47:00Z</dcterms:modified>
</cp:coreProperties>
</file>