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A0" w:rsidRDefault="00363DD7">
      <w:pPr>
        <w:pStyle w:val="af5"/>
        <w:jc w:val="center"/>
        <w:rPr>
          <w:b/>
        </w:rPr>
      </w:pPr>
      <w:r>
        <w:rPr>
          <w:b/>
        </w:rPr>
        <w:t>БЕЛГОРОДСКАЯ ОБЛАСТЬ</w:t>
      </w:r>
    </w:p>
    <w:p w:rsidR="000A15A0" w:rsidRDefault="00363DD7">
      <w:pPr>
        <w:pStyle w:val="af5"/>
        <w:jc w:val="center"/>
        <w:rPr>
          <w:b/>
        </w:rPr>
      </w:pPr>
      <w:r>
        <w:rPr>
          <w:b/>
        </w:rPr>
        <w:t>ЧЕРНЯНСКИЙ РАЙОН</w:t>
      </w:r>
    </w:p>
    <w:p w:rsidR="000A15A0" w:rsidRDefault="00C30A7C">
      <w:pPr>
        <w:pStyle w:val="af5"/>
        <w:jc w:val="center"/>
        <w:rPr>
          <w:b/>
        </w:rPr>
      </w:pPr>
      <w:r w:rsidRPr="00C30A7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0A15A0" w:rsidRDefault="00363DD7">
      <w:pPr>
        <w:pStyle w:val="af5"/>
        <w:jc w:val="center"/>
        <w:rPr>
          <w:b/>
        </w:rPr>
      </w:pPr>
      <w:r>
        <w:rPr>
          <w:b/>
        </w:rPr>
        <w:t>ЗЕМСКОЕ СОБРАНИЕ</w:t>
      </w:r>
    </w:p>
    <w:p w:rsidR="000A15A0" w:rsidRDefault="00363DD7">
      <w:pPr>
        <w:pStyle w:val="af5"/>
        <w:jc w:val="center"/>
        <w:rPr>
          <w:b/>
        </w:rPr>
      </w:pPr>
      <w:r>
        <w:rPr>
          <w:b/>
        </w:rPr>
        <w:t>ОГИБНЯНСКОГО СЕЛЬСКОГО ПОСЕЛЕНИЯ</w:t>
      </w:r>
    </w:p>
    <w:p w:rsidR="000A15A0" w:rsidRDefault="00363DD7">
      <w:pPr>
        <w:pStyle w:val="af5"/>
        <w:jc w:val="center"/>
        <w:rPr>
          <w:b/>
        </w:rPr>
      </w:pPr>
      <w:r>
        <w:rPr>
          <w:b/>
        </w:rPr>
        <w:t>МУНИЦИПАЛЬНОГО РАЙОНА</w:t>
      </w:r>
      <w:proofErr w:type="gramStart"/>
      <w:r>
        <w:rPr>
          <w:b/>
        </w:rPr>
        <w:t>«Ч</w:t>
      </w:r>
      <w:proofErr w:type="gramEnd"/>
      <w:r>
        <w:rPr>
          <w:b/>
        </w:rPr>
        <w:t>ЕРНЯНСКИЙ РАЙОН» БЕЛГОРОДСКОЙ ОБЛАСТИ</w:t>
      </w:r>
    </w:p>
    <w:p w:rsidR="000A15A0" w:rsidRDefault="000A15A0">
      <w:pPr>
        <w:pStyle w:val="af5"/>
        <w:jc w:val="center"/>
        <w:rPr>
          <w:b/>
        </w:rPr>
      </w:pPr>
    </w:p>
    <w:p w:rsidR="000A15A0" w:rsidRDefault="00363DD7">
      <w:pPr>
        <w:pStyle w:val="af5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0A15A0" w:rsidRDefault="000A15A0">
      <w:pPr>
        <w:pStyle w:val="af5"/>
        <w:jc w:val="center"/>
        <w:rPr>
          <w:sz w:val="24"/>
          <w:szCs w:val="24"/>
        </w:rPr>
      </w:pPr>
    </w:p>
    <w:p w:rsidR="000A15A0" w:rsidRPr="00200BBF" w:rsidRDefault="00363DD7">
      <w:pPr>
        <w:pStyle w:val="af5"/>
        <w:jc w:val="center"/>
      </w:pPr>
      <w:proofErr w:type="spellStart"/>
      <w:r w:rsidRPr="00200BBF">
        <w:rPr>
          <w:sz w:val="24"/>
          <w:szCs w:val="24"/>
        </w:rPr>
        <w:t>с</w:t>
      </w:r>
      <w:proofErr w:type="gramStart"/>
      <w:r w:rsidRPr="00200BBF">
        <w:rPr>
          <w:sz w:val="24"/>
          <w:szCs w:val="24"/>
        </w:rPr>
        <w:t>.О</w:t>
      </w:r>
      <w:proofErr w:type="gramEnd"/>
      <w:r w:rsidRPr="00200BBF">
        <w:rPr>
          <w:sz w:val="24"/>
          <w:szCs w:val="24"/>
        </w:rPr>
        <w:t>гибное</w:t>
      </w:r>
      <w:proofErr w:type="spellEnd"/>
    </w:p>
    <w:p w:rsidR="000A15A0" w:rsidRDefault="000A15A0">
      <w:pPr>
        <w:jc w:val="center"/>
        <w:rPr>
          <w:b/>
          <w:sz w:val="32"/>
          <w:szCs w:val="32"/>
        </w:rPr>
      </w:pPr>
    </w:p>
    <w:p w:rsidR="000A15A0" w:rsidRDefault="000A15A0">
      <w:pPr>
        <w:pStyle w:val="11"/>
        <w:jc w:val="both"/>
        <w:rPr>
          <w:rFonts w:ascii="Times New Roman" w:hAnsi="Times New Roman"/>
          <w:b/>
          <w:sz w:val="28"/>
        </w:rPr>
      </w:pPr>
    </w:p>
    <w:p w:rsidR="000A15A0" w:rsidRDefault="00E25607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28</w:t>
      </w:r>
      <w:r w:rsidR="00715B3F">
        <w:rPr>
          <w:rFonts w:ascii="Times New Roman" w:hAnsi="Times New Roman"/>
          <w:b/>
          <w:sz w:val="28"/>
        </w:rPr>
        <w:t xml:space="preserve"> декабря </w:t>
      </w:r>
      <w:r w:rsidR="00363DD7">
        <w:rPr>
          <w:rFonts w:ascii="Times New Roman" w:hAnsi="Times New Roman"/>
          <w:b/>
          <w:sz w:val="28"/>
        </w:rPr>
        <w:t>2023 года</w:t>
      </w:r>
      <w:r w:rsidR="00363DD7">
        <w:rPr>
          <w:rFonts w:ascii="Times New Roman" w:hAnsi="Times New Roman"/>
          <w:b/>
          <w:sz w:val="28"/>
        </w:rPr>
        <w:tab/>
      </w:r>
      <w:r w:rsidR="00363DD7">
        <w:rPr>
          <w:rFonts w:ascii="Times New Roman" w:hAnsi="Times New Roman"/>
          <w:b/>
          <w:sz w:val="28"/>
        </w:rPr>
        <w:tab/>
      </w:r>
      <w:r w:rsidR="00363DD7">
        <w:rPr>
          <w:rFonts w:ascii="Times New Roman" w:hAnsi="Times New Roman"/>
          <w:b/>
          <w:sz w:val="28"/>
        </w:rPr>
        <w:tab/>
      </w:r>
      <w:r w:rsidR="00363DD7">
        <w:rPr>
          <w:rFonts w:ascii="Times New Roman" w:hAnsi="Times New Roman"/>
          <w:b/>
          <w:sz w:val="28"/>
        </w:rPr>
        <w:tab/>
      </w:r>
      <w:r w:rsidR="00363DD7">
        <w:rPr>
          <w:rFonts w:ascii="Times New Roman" w:hAnsi="Times New Roman"/>
          <w:b/>
          <w:sz w:val="28"/>
        </w:rPr>
        <w:tab/>
      </w:r>
      <w:r w:rsidR="00363DD7">
        <w:rPr>
          <w:rFonts w:ascii="Times New Roman" w:hAnsi="Times New Roman"/>
          <w:b/>
          <w:sz w:val="28"/>
        </w:rPr>
        <w:tab/>
      </w:r>
      <w:r w:rsidR="00363DD7">
        <w:rPr>
          <w:rFonts w:ascii="Times New Roman" w:hAnsi="Times New Roman"/>
          <w:b/>
          <w:sz w:val="28"/>
        </w:rPr>
        <w:tab/>
      </w:r>
      <w:r w:rsidR="00363DD7">
        <w:rPr>
          <w:rFonts w:ascii="Times New Roman" w:hAnsi="Times New Roman"/>
          <w:b/>
          <w:sz w:val="28"/>
        </w:rPr>
        <w:tab/>
      </w:r>
      <w:r w:rsidR="00363DD7">
        <w:rPr>
          <w:rFonts w:ascii="Times New Roman" w:hAnsi="Times New Roman"/>
          <w:b/>
          <w:sz w:val="28"/>
        </w:rPr>
        <w:tab/>
      </w:r>
      <w:r w:rsidR="00200BBF" w:rsidRPr="00200BBF">
        <w:rPr>
          <w:rFonts w:ascii="Times New Roman" w:hAnsi="Times New Roman"/>
          <w:b/>
          <w:sz w:val="28"/>
        </w:rPr>
        <w:t xml:space="preserve"> </w:t>
      </w:r>
      <w:r w:rsidR="00200BBF" w:rsidRPr="00E25607">
        <w:rPr>
          <w:rFonts w:ascii="Times New Roman" w:hAnsi="Times New Roman"/>
          <w:b/>
          <w:sz w:val="28"/>
        </w:rPr>
        <w:t xml:space="preserve">  </w:t>
      </w:r>
      <w:r w:rsidR="00363DD7">
        <w:rPr>
          <w:rFonts w:ascii="Times New Roman" w:hAnsi="Times New Roman"/>
          <w:b/>
          <w:sz w:val="28"/>
        </w:rPr>
        <w:t>№</w:t>
      </w:r>
      <w:r w:rsidR="00715B3F">
        <w:rPr>
          <w:rFonts w:ascii="Times New Roman" w:hAnsi="Times New Roman"/>
          <w:b/>
          <w:sz w:val="28"/>
        </w:rPr>
        <w:t xml:space="preserve"> 18</w:t>
      </w:r>
    </w:p>
    <w:p w:rsidR="000A15A0" w:rsidRDefault="000A15A0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A15A0" w:rsidRDefault="000A15A0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A15A0" w:rsidRDefault="000A15A0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A15A0" w:rsidRDefault="00363DD7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 w:rsidR="000A15A0" w:rsidRDefault="00363DD7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</w:t>
      </w:r>
    </w:p>
    <w:p w:rsidR="000A15A0" w:rsidRDefault="00363DD7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Белгородской области</w:t>
      </w:r>
    </w:p>
    <w:p w:rsidR="000A15A0" w:rsidRDefault="000A15A0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A15A0" w:rsidRDefault="000A15A0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A15A0" w:rsidRDefault="00363DD7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 Устава </w:t>
      </w:r>
      <w:proofErr w:type="spellStart"/>
      <w:r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proofErr w:type="spellStart"/>
      <w:r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0A15A0" w:rsidRDefault="00363DD7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 Внести в Устав </w:t>
      </w:r>
      <w:proofErr w:type="spellStart"/>
      <w:r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области, принятый решением земского собрания </w:t>
      </w:r>
      <w:proofErr w:type="spellStart"/>
      <w:r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16 августа 2007 года № 14 (далее - Устав), следующие изменения и дополнения:</w:t>
      </w:r>
    </w:p>
    <w:p w:rsidR="000A15A0" w:rsidRDefault="00363DD7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Пункт 20 части 1 статьи 8 Устава изложить в следующей редакции:</w:t>
      </w:r>
    </w:p>
    <w:p w:rsidR="000A15A0" w:rsidRDefault="00363DD7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>
        <w:rPr>
          <w:rFonts w:ascii="Times New Roman" w:hAnsi="Times New Roman"/>
          <w:sz w:val="28"/>
        </w:rPr>
        <w:t>;»</w:t>
      </w:r>
      <w:proofErr w:type="gramEnd"/>
      <w:r>
        <w:rPr>
          <w:rFonts w:ascii="Times New Roman" w:hAnsi="Times New Roman"/>
          <w:sz w:val="28"/>
        </w:rPr>
        <w:t>.</w:t>
      </w:r>
    </w:p>
    <w:p w:rsidR="000A15A0" w:rsidRDefault="00363DD7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Статью 19 Устава дополнить частью 2.2 следующего содержания:</w:t>
      </w:r>
    </w:p>
    <w:p w:rsidR="000A15A0" w:rsidRDefault="00363DD7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«2.2.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>
        <w:rPr>
          <w:rFonts w:ascii="Times New Roman" w:hAnsi="Times New Roman"/>
          <w:sz w:val="28"/>
        </w:rPr>
        <w:lastRenderedPageBreak/>
        <w:t>установленных Федеральным законом от 6 октября 2003 года №131-ФЗ</w:t>
      </w:r>
      <w:proofErr w:type="gramStart"/>
      <w:r>
        <w:rPr>
          <w:rFonts w:ascii="Times New Roman" w:hAnsi="Times New Roman"/>
          <w:sz w:val="28"/>
        </w:rPr>
        <w:t>«О</w:t>
      </w:r>
      <w:proofErr w:type="gramEnd"/>
      <w:r>
        <w:rPr>
          <w:rFonts w:ascii="Times New Roman" w:hAnsi="Times New Roman"/>
          <w:sz w:val="28"/>
        </w:rPr>
        <w:t>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>
        <w:rPr>
          <w:rFonts w:ascii="Times New Roman" w:hAnsi="Times New Roman"/>
          <w:sz w:val="28"/>
        </w:rPr>
        <w:t>.»</w:t>
      </w:r>
      <w:proofErr w:type="gramEnd"/>
      <w:r>
        <w:rPr>
          <w:rFonts w:ascii="Times New Roman" w:hAnsi="Times New Roman"/>
          <w:sz w:val="28"/>
        </w:rPr>
        <w:t>.</w:t>
      </w:r>
    </w:p>
    <w:p w:rsidR="000A15A0" w:rsidRDefault="00363DD7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Статью 25 Устава дополнить частью 6.3. следующего содержания:</w:t>
      </w:r>
    </w:p>
    <w:p w:rsidR="000A15A0" w:rsidRDefault="00363DD7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«6.3. </w:t>
      </w:r>
      <w:proofErr w:type="gramStart"/>
      <w:r>
        <w:rPr>
          <w:rFonts w:ascii="Times New Roman" w:hAnsi="Times New Roman"/>
          <w:sz w:val="28"/>
        </w:rPr>
        <w:t>Депутат земского собрания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>
        <w:rPr>
          <w:rFonts w:ascii="Times New Roman" w:hAnsi="Times New Roman"/>
          <w:sz w:val="28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>
        <w:rPr>
          <w:rFonts w:ascii="Times New Roman" w:hAnsi="Times New Roman"/>
          <w:sz w:val="28"/>
        </w:rPr>
        <w:t>.»</w:t>
      </w:r>
      <w:proofErr w:type="gramEnd"/>
      <w:r>
        <w:rPr>
          <w:rFonts w:ascii="Times New Roman" w:hAnsi="Times New Roman"/>
          <w:sz w:val="28"/>
        </w:rPr>
        <w:t>.</w:t>
      </w:r>
    </w:p>
    <w:p w:rsidR="000A15A0" w:rsidRDefault="00363DD7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Статью 28 Устава дополнить частью 9 следующего содержания:</w:t>
      </w:r>
    </w:p>
    <w:p w:rsidR="000A15A0" w:rsidRDefault="00363DD7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«9. </w:t>
      </w:r>
      <w:proofErr w:type="gramStart"/>
      <w:r>
        <w:rPr>
          <w:rFonts w:ascii="Times New Roman" w:hAnsi="Times New Roman"/>
          <w:sz w:val="28"/>
        </w:rPr>
        <w:t>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>
        <w:rPr>
          <w:rFonts w:ascii="Times New Roman" w:hAnsi="Times New Roman"/>
          <w:sz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>
        <w:rPr>
          <w:rFonts w:ascii="Times New Roman" w:hAnsi="Times New Roman"/>
          <w:sz w:val="28"/>
        </w:rPr>
        <w:t>.»</w:t>
      </w:r>
      <w:proofErr w:type="gramEnd"/>
      <w:r>
        <w:rPr>
          <w:rFonts w:ascii="Times New Roman" w:hAnsi="Times New Roman"/>
          <w:sz w:val="28"/>
        </w:rPr>
        <w:t>.</w:t>
      </w:r>
    </w:p>
    <w:p w:rsidR="000A15A0" w:rsidRDefault="00363DD7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Поручить главе </w:t>
      </w:r>
      <w:r w:rsidR="00E03D63">
        <w:rPr>
          <w:rFonts w:ascii="Times New Roman" w:hAnsi="Times New Roman"/>
          <w:sz w:val="28"/>
        </w:rPr>
        <w:t>Огибнянского</w:t>
      </w:r>
      <w:r>
        <w:rPr>
          <w:rFonts w:ascii="Times New Roman" w:hAnsi="Times New Roman"/>
          <w:sz w:val="28"/>
        </w:rPr>
        <w:t xml:space="preserve"> сельского поселения совершить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области, в порядке, предусмотренном федеральным законом. </w:t>
      </w:r>
    </w:p>
    <w:p w:rsidR="000A15A0" w:rsidRDefault="00363DD7">
      <w:pPr>
        <w:pStyle w:val="1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Обнародовать настоящее решение после его государственной регистрации в порядке, предусмотренном Уставом </w:t>
      </w:r>
      <w:proofErr w:type="spellStart"/>
      <w:r w:rsidR="00E03D63">
        <w:rPr>
          <w:rFonts w:ascii="Times New Roman" w:hAnsi="Times New Roman"/>
          <w:sz w:val="28"/>
        </w:rPr>
        <w:t>Огибнянского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</w:rPr>
        <w:t>Чернянский</w:t>
      </w:r>
      <w:proofErr w:type="spellEnd"/>
      <w:r>
        <w:rPr>
          <w:rFonts w:ascii="Times New Roman" w:hAnsi="Times New Roman"/>
          <w:sz w:val="28"/>
        </w:rPr>
        <w:t xml:space="preserve"> район» Белгородской области.</w:t>
      </w:r>
    </w:p>
    <w:p w:rsidR="000A15A0" w:rsidRDefault="000A15A0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15A0" w:rsidRDefault="000A15A0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15A0" w:rsidRDefault="00363DD7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A15A0" w:rsidRDefault="00363DD7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Т.В. Нечаева</w:t>
      </w:r>
    </w:p>
    <w:sectPr w:rsidR="000A15A0" w:rsidSect="000A15A0">
      <w:footerReference w:type="even" r:id="rId11"/>
      <w:footerReference w:type="default" r:id="rId12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EF6" w:rsidRDefault="007A1EF6">
      <w:r>
        <w:separator/>
      </w:r>
    </w:p>
  </w:endnote>
  <w:endnote w:type="continuationSeparator" w:id="0">
    <w:p w:rsidR="007A1EF6" w:rsidRDefault="007A1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5A0" w:rsidRDefault="00C30A7C">
    <w:pPr>
      <w:pStyle w:val="Footer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363DD7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A15A0" w:rsidRDefault="000A15A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5A0" w:rsidRDefault="00C30A7C">
    <w:pPr>
      <w:pStyle w:val="Footer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363DD7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03D63">
      <w:rPr>
        <w:rStyle w:val="af2"/>
        <w:noProof/>
      </w:rPr>
      <w:t>2</w:t>
    </w:r>
    <w:r>
      <w:rPr>
        <w:rStyle w:val="af2"/>
      </w:rPr>
      <w:fldChar w:fldCharType="end"/>
    </w:r>
  </w:p>
  <w:p w:rsidR="000A15A0" w:rsidRDefault="000A15A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EF6" w:rsidRDefault="007A1EF6">
      <w:r>
        <w:separator/>
      </w:r>
    </w:p>
  </w:footnote>
  <w:footnote w:type="continuationSeparator" w:id="0">
    <w:p w:rsidR="007A1EF6" w:rsidRDefault="007A1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F774D"/>
    <w:multiLevelType w:val="multilevel"/>
    <w:tmpl w:val="F8A0B13E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5A0"/>
    <w:rsid w:val="0002753D"/>
    <w:rsid w:val="000A15A0"/>
    <w:rsid w:val="001F74D7"/>
    <w:rsid w:val="00200BBF"/>
    <w:rsid w:val="00363DD7"/>
    <w:rsid w:val="00715B3F"/>
    <w:rsid w:val="007A1EF6"/>
    <w:rsid w:val="00BB5546"/>
    <w:rsid w:val="00BE237B"/>
    <w:rsid w:val="00C30A7C"/>
    <w:rsid w:val="00E03D63"/>
    <w:rsid w:val="00E2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link w:val="2"/>
    <w:uiPriority w:val="29"/>
    <w:rsid w:val="000A15A0"/>
    <w:rPr>
      <w:i/>
    </w:rPr>
  </w:style>
  <w:style w:type="character" w:customStyle="1" w:styleId="IntenseQuoteChar">
    <w:name w:val="Intense Quote Char"/>
    <w:link w:val="a3"/>
    <w:uiPriority w:val="30"/>
    <w:rsid w:val="000A15A0"/>
    <w:rPr>
      <w:i/>
    </w:rPr>
  </w:style>
  <w:style w:type="character" w:customStyle="1" w:styleId="FootnoteTextChar">
    <w:name w:val="Footnote Text Char"/>
    <w:link w:val="a4"/>
    <w:uiPriority w:val="99"/>
    <w:rsid w:val="000A15A0"/>
    <w:rPr>
      <w:sz w:val="18"/>
    </w:rPr>
  </w:style>
  <w:style w:type="character" w:customStyle="1" w:styleId="EndnoteTextChar">
    <w:name w:val="Endnote Text Char"/>
    <w:link w:val="a5"/>
    <w:uiPriority w:val="99"/>
    <w:rsid w:val="000A15A0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0A15A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A15A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A15A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A15A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A15A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A15A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A15A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A15A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A15A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A15A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A15A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A15A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A15A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A15A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A15A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A15A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A15A0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rsid w:val="000A15A0"/>
    <w:pPr>
      <w:ind w:left="720"/>
      <w:contextualSpacing/>
    </w:pPr>
  </w:style>
  <w:style w:type="character" w:customStyle="1" w:styleId="TitleChar">
    <w:name w:val="Title Char"/>
    <w:basedOn w:val="a0"/>
    <w:link w:val="a7"/>
    <w:uiPriority w:val="10"/>
    <w:rsid w:val="000A15A0"/>
    <w:rPr>
      <w:sz w:val="48"/>
      <w:szCs w:val="48"/>
    </w:rPr>
  </w:style>
  <w:style w:type="character" w:customStyle="1" w:styleId="SubtitleChar">
    <w:name w:val="Subtitle Char"/>
    <w:basedOn w:val="a0"/>
    <w:link w:val="a8"/>
    <w:uiPriority w:val="11"/>
    <w:rsid w:val="000A15A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A15A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A15A0"/>
    <w:rPr>
      <w:i/>
    </w:rPr>
  </w:style>
  <w:style w:type="paragraph" w:styleId="a3">
    <w:name w:val="Intense Quote"/>
    <w:basedOn w:val="a"/>
    <w:next w:val="a"/>
    <w:link w:val="a9"/>
    <w:uiPriority w:val="30"/>
    <w:qFormat/>
    <w:rsid w:val="000A15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3"/>
    <w:uiPriority w:val="30"/>
    <w:rsid w:val="000A15A0"/>
    <w:rPr>
      <w:i/>
    </w:rPr>
  </w:style>
  <w:style w:type="character" w:customStyle="1" w:styleId="HeaderChar">
    <w:name w:val="Header Char"/>
    <w:basedOn w:val="a0"/>
    <w:link w:val="Header"/>
    <w:uiPriority w:val="99"/>
    <w:rsid w:val="000A15A0"/>
  </w:style>
  <w:style w:type="character" w:customStyle="1" w:styleId="FooterChar">
    <w:name w:val="Footer Char"/>
    <w:basedOn w:val="a0"/>
    <w:link w:val="Footer"/>
    <w:uiPriority w:val="99"/>
    <w:rsid w:val="000A15A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A15A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A15A0"/>
  </w:style>
  <w:style w:type="table" w:styleId="aa">
    <w:name w:val="Table Grid"/>
    <w:basedOn w:val="a1"/>
    <w:uiPriority w:val="59"/>
    <w:rsid w:val="000A15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A15A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A15A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0A15A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A15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0A15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0A15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A15A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A15A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A15A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A15A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A15A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A15A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A15A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A15A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A15A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A15A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A15A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A15A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A15A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A15A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A15A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A15A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A15A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A15A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A15A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A15A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A15A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A15A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A15A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A15A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A15A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A15A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A15A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A15A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A15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A15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A15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A15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A15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A15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A15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A15A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A15A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A15A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A15A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A15A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A15A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A15A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A15A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0A15A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A15A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A15A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A15A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A15A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A15A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A15A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0A15A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A15A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A15A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A15A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A15A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A15A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A15A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0A15A0"/>
    <w:rPr>
      <w:color w:val="0000FF" w:themeColor="hyperlink"/>
      <w:u w:val="single"/>
    </w:rPr>
  </w:style>
  <w:style w:type="paragraph" w:styleId="a4">
    <w:name w:val="footnote text"/>
    <w:basedOn w:val="a"/>
    <w:link w:val="ac"/>
    <w:uiPriority w:val="99"/>
    <w:semiHidden/>
    <w:unhideWhenUsed/>
    <w:rsid w:val="000A15A0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4"/>
    <w:uiPriority w:val="99"/>
    <w:rsid w:val="000A15A0"/>
    <w:rPr>
      <w:sz w:val="18"/>
    </w:rPr>
  </w:style>
  <w:style w:type="character" w:styleId="ad">
    <w:name w:val="footnote reference"/>
    <w:basedOn w:val="a0"/>
    <w:uiPriority w:val="99"/>
    <w:unhideWhenUsed/>
    <w:rsid w:val="000A15A0"/>
    <w:rPr>
      <w:vertAlign w:val="superscript"/>
    </w:rPr>
  </w:style>
  <w:style w:type="paragraph" w:styleId="a5">
    <w:name w:val="endnote text"/>
    <w:basedOn w:val="a"/>
    <w:link w:val="ae"/>
    <w:uiPriority w:val="99"/>
    <w:semiHidden/>
    <w:unhideWhenUsed/>
    <w:rsid w:val="000A15A0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5"/>
    <w:uiPriority w:val="99"/>
    <w:rsid w:val="000A15A0"/>
    <w:rPr>
      <w:sz w:val="20"/>
    </w:rPr>
  </w:style>
  <w:style w:type="character" w:styleId="af">
    <w:name w:val="endnote reference"/>
    <w:basedOn w:val="a0"/>
    <w:uiPriority w:val="99"/>
    <w:semiHidden/>
    <w:unhideWhenUsed/>
    <w:rsid w:val="000A15A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A15A0"/>
    <w:pPr>
      <w:spacing w:after="57"/>
    </w:pPr>
  </w:style>
  <w:style w:type="paragraph" w:styleId="21">
    <w:name w:val="toc 2"/>
    <w:basedOn w:val="a"/>
    <w:next w:val="a"/>
    <w:uiPriority w:val="39"/>
    <w:unhideWhenUsed/>
    <w:rsid w:val="000A15A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A15A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A15A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A15A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A15A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A15A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A15A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A15A0"/>
    <w:pPr>
      <w:spacing w:after="57"/>
      <w:ind w:left="2268"/>
    </w:pPr>
  </w:style>
  <w:style w:type="paragraph" w:styleId="af0">
    <w:name w:val="TOC Heading"/>
    <w:uiPriority w:val="39"/>
    <w:unhideWhenUsed/>
    <w:rsid w:val="000A15A0"/>
  </w:style>
  <w:style w:type="paragraph" w:styleId="af1">
    <w:name w:val="table of figures"/>
    <w:basedOn w:val="a"/>
    <w:next w:val="a"/>
    <w:uiPriority w:val="99"/>
    <w:unhideWhenUsed/>
    <w:rsid w:val="000A15A0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0A15A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customStyle="1" w:styleId="10">
    <w:name w:val="Заголовок 1 Знак"/>
    <w:basedOn w:val="a0"/>
    <w:link w:val="Heading1"/>
    <w:rsid w:val="000A15A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0A15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0A15A0"/>
    <w:rPr>
      <w:sz w:val="22"/>
      <w:szCs w:val="22"/>
    </w:rPr>
  </w:style>
  <w:style w:type="paragraph" w:customStyle="1" w:styleId="Footer">
    <w:name w:val="Footer"/>
    <w:basedOn w:val="a"/>
    <w:link w:val="CaptionChar"/>
    <w:rsid w:val="000A15A0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0A15A0"/>
  </w:style>
  <w:style w:type="paragraph" w:styleId="af3">
    <w:name w:val="Balloon Text"/>
    <w:basedOn w:val="a"/>
    <w:semiHidden/>
    <w:rsid w:val="000A15A0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0A15A0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0A15A0"/>
    <w:pPr>
      <w:widowControl w:val="0"/>
      <w:ind w:firstLine="720"/>
    </w:pPr>
    <w:rPr>
      <w:rFonts w:ascii="Arial" w:hAnsi="Arial" w:cs="Arial"/>
    </w:rPr>
  </w:style>
  <w:style w:type="paragraph" w:customStyle="1" w:styleId="Header">
    <w:name w:val="Header"/>
    <w:basedOn w:val="a"/>
    <w:link w:val="af4"/>
    <w:rsid w:val="000A15A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Header"/>
    <w:rsid w:val="000A15A0"/>
    <w:rPr>
      <w:sz w:val="22"/>
      <w:szCs w:val="22"/>
    </w:rPr>
  </w:style>
  <w:style w:type="paragraph" w:styleId="af5">
    <w:name w:val="No Spacing"/>
    <w:uiPriority w:val="1"/>
    <w:qFormat/>
    <w:rsid w:val="000A15A0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f6">
    <w:name w:val="Body Text"/>
    <w:basedOn w:val="a"/>
    <w:link w:val="af7"/>
    <w:rsid w:val="000A15A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0A15A0"/>
    <w:rPr>
      <w:rFonts w:ascii="Times New Roman" w:hAnsi="Times New Roman"/>
      <w:sz w:val="24"/>
      <w:szCs w:val="24"/>
    </w:rPr>
  </w:style>
  <w:style w:type="paragraph" w:styleId="a8">
    <w:name w:val="Subtitle"/>
    <w:basedOn w:val="a"/>
    <w:link w:val="af8"/>
    <w:qFormat/>
    <w:rsid w:val="000A15A0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f8">
    <w:name w:val="Подзаголовок Знак"/>
    <w:basedOn w:val="a0"/>
    <w:link w:val="a8"/>
    <w:rsid w:val="000A15A0"/>
    <w:rPr>
      <w:rFonts w:ascii="Times New Roman" w:hAnsi="Times New Roman"/>
      <w:b/>
      <w:bCs/>
      <w:sz w:val="44"/>
      <w:szCs w:val="24"/>
    </w:rPr>
  </w:style>
  <w:style w:type="paragraph" w:styleId="a7">
    <w:name w:val="Title"/>
    <w:basedOn w:val="a"/>
    <w:link w:val="af9"/>
    <w:qFormat/>
    <w:rsid w:val="000A15A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9">
    <w:name w:val="Название Знак"/>
    <w:basedOn w:val="a0"/>
    <w:link w:val="a7"/>
    <w:rsid w:val="000A15A0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796DE5A5-57DB-421C-8EC7-B637053C8A5D}"/>
</file>

<file path=customXml/itemProps2.xml><?xml version="1.0" encoding="utf-8"?>
<ds:datastoreItem xmlns:ds="http://schemas.openxmlformats.org/officeDocument/2006/customXml" ds:itemID="{5D0AEA6B-E499-4EEF-98A3-AFBB261C493E}"/>
</file>

<file path=customXml/itemProps3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3747</Characters>
  <Application>Microsoft Office Word</Application>
  <DocSecurity>0</DocSecurity>
  <Lines>31</Lines>
  <Paragraphs>8</Paragraphs>
  <ScaleCrop>false</ScaleCrop>
  <Company>Microsoft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dcterms:created xsi:type="dcterms:W3CDTF">2021-09-29T14:20:00Z</dcterms:created>
  <dcterms:modified xsi:type="dcterms:W3CDTF">2023-12-28T10:55:00Z</dcterms:modified>
</cp:coreProperties>
</file>