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7C5BB5">
        <w:rPr>
          <w:color w:val="FF0000"/>
          <w:sz w:val="28"/>
          <w:szCs w:val="28"/>
        </w:rPr>
        <w:t>01.09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1429ED">
        <w:rPr>
          <w:color w:val="000000"/>
          <w:sz w:val="26"/>
          <w:szCs w:val="26"/>
        </w:rPr>
        <w:t>0104001:1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1429ED">
        <w:rPr>
          <w:color w:val="333333"/>
          <w:sz w:val="28"/>
          <w:szCs w:val="28"/>
        </w:rPr>
        <w:t>ул</w:t>
      </w:r>
      <w:proofErr w:type="gramStart"/>
      <w:r w:rsidR="001429ED">
        <w:rPr>
          <w:color w:val="333333"/>
          <w:sz w:val="28"/>
          <w:szCs w:val="28"/>
        </w:rPr>
        <w:t>.З</w:t>
      </w:r>
      <w:proofErr w:type="gramEnd"/>
      <w:r w:rsidR="001429ED">
        <w:rPr>
          <w:color w:val="333333"/>
          <w:sz w:val="28"/>
          <w:szCs w:val="28"/>
        </w:rPr>
        <w:t>аречная, с.Волково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1429ED">
        <w:rPr>
          <w:color w:val="333333"/>
          <w:sz w:val="28"/>
          <w:szCs w:val="28"/>
        </w:rPr>
        <w:t>2885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7C5BB5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1429ED">
        <w:rPr>
          <w:color w:val="FF0000"/>
          <w:sz w:val="28"/>
          <w:szCs w:val="28"/>
        </w:rPr>
        <w:t>Андреев Алексей Дмитриевич.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429ED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B74C7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C5BB5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4985"/>
    <w:rsid w:val="00956BA1"/>
    <w:rsid w:val="00964DA2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2022-09-02T07:14:00Z</cp:lastPrinted>
  <dcterms:created xsi:type="dcterms:W3CDTF">2022-03-16T08:42:00Z</dcterms:created>
  <dcterms:modified xsi:type="dcterms:W3CDTF">2022-09-02T07:14:00Z</dcterms:modified>
</cp:coreProperties>
</file>