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39" w:rsidRDefault="001C4D39" w:rsidP="001C4D39">
      <w:pPr>
        <w:autoSpaceDE w:val="0"/>
        <w:autoSpaceDN w:val="0"/>
        <w:adjustRightInd w:val="0"/>
        <w:jc w:val="both"/>
      </w:pPr>
    </w:p>
    <w:p w:rsidR="001C4D39" w:rsidRDefault="001C4D39" w:rsidP="001C4D39">
      <w:pPr>
        <w:autoSpaceDE w:val="0"/>
        <w:autoSpaceDN w:val="0"/>
        <w:adjustRightInd w:val="0"/>
        <w:jc w:val="both"/>
        <w:rPr>
          <w:sz w:val="2"/>
          <w:szCs w:val="2"/>
        </w:rPr>
      </w:pPr>
      <w:r>
        <w:t>1 июля 2010 года N 821</w:t>
      </w:r>
      <w:r>
        <w:br/>
      </w:r>
      <w:r>
        <w:br/>
      </w:r>
    </w:p>
    <w:p w:rsidR="001C4D39" w:rsidRDefault="001C4D39" w:rsidP="001C4D3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1C4D39" w:rsidRDefault="001C4D39" w:rsidP="001C4D3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C4D39" w:rsidRDefault="001C4D39" w:rsidP="001C4D39">
      <w:pPr>
        <w:pStyle w:val="ConsPlusTitle"/>
        <w:widowControl/>
        <w:jc w:val="center"/>
      </w:pPr>
      <w:r>
        <w:t>УКАЗ</w:t>
      </w:r>
    </w:p>
    <w:p w:rsidR="001C4D39" w:rsidRDefault="001C4D39" w:rsidP="001C4D39">
      <w:pPr>
        <w:pStyle w:val="ConsPlusTitle"/>
        <w:widowControl/>
        <w:jc w:val="center"/>
      </w:pPr>
    </w:p>
    <w:p w:rsidR="001C4D39" w:rsidRDefault="001C4D39" w:rsidP="001C4D39">
      <w:pPr>
        <w:pStyle w:val="ConsPlusTitle"/>
        <w:widowControl/>
        <w:jc w:val="center"/>
      </w:pPr>
      <w:r>
        <w:t>ПРЕЗИДЕНТА РОССИЙСКОЙ ФЕДЕРАЦИИ</w:t>
      </w:r>
    </w:p>
    <w:p w:rsidR="001C4D39" w:rsidRDefault="001C4D39" w:rsidP="001C4D39">
      <w:pPr>
        <w:pStyle w:val="ConsPlusTitle"/>
        <w:widowControl/>
        <w:jc w:val="center"/>
      </w:pPr>
    </w:p>
    <w:p w:rsidR="001C4D39" w:rsidRDefault="001C4D39" w:rsidP="001C4D39">
      <w:pPr>
        <w:pStyle w:val="ConsPlusTitle"/>
        <w:widowControl/>
        <w:jc w:val="center"/>
      </w:pPr>
      <w:r>
        <w:t>О КОМИССИЯХ</w:t>
      </w:r>
    </w:p>
    <w:p w:rsidR="001C4D39" w:rsidRDefault="001C4D39" w:rsidP="001C4D39">
      <w:pPr>
        <w:pStyle w:val="ConsPlusTitle"/>
        <w:widowControl/>
        <w:jc w:val="center"/>
      </w:pPr>
      <w:r>
        <w:t>ПО СОБЛЮДЕНИЮ ТРЕБОВАНИЙ К СЛУЖЕБНОМУ ПОВЕДЕНИЮ</w:t>
      </w:r>
    </w:p>
    <w:p w:rsidR="001C4D39" w:rsidRDefault="001C4D39" w:rsidP="001C4D39">
      <w:pPr>
        <w:pStyle w:val="ConsPlusTitle"/>
        <w:widowControl/>
        <w:jc w:val="center"/>
      </w:pPr>
      <w:r>
        <w:t>ФЕДЕРАЛЬНЫХ ГОСУДАРСТВЕННЫХ СЛУЖАЩИХ И УРЕГУЛИРОВАНИЮ</w:t>
      </w:r>
    </w:p>
    <w:p w:rsidR="001C4D39" w:rsidRDefault="001C4D39" w:rsidP="001C4D39">
      <w:pPr>
        <w:pStyle w:val="ConsPlusTitle"/>
        <w:widowControl/>
        <w:jc w:val="center"/>
      </w:pPr>
      <w:r>
        <w:t>КОНФЛИКТА ИНТЕРЕСОВ</w:t>
      </w:r>
    </w:p>
    <w:p w:rsidR="001C4D39" w:rsidRDefault="001C4D39" w:rsidP="001C4D39">
      <w:pPr>
        <w:autoSpaceDE w:val="0"/>
        <w:autoSpaceDN w:val="0"/>
        <w:adjustRightInd w:val="0"/>
        <w:jc w:val="center"/>
      </w:pPr>
    </w:p>
    <w:p w:rsidR="001C4D39" w:rsidRDefault="001C4D39" w:rsidP="001C4D39">
      <w:pPr>
        <w:autoSpaceDE w:val="0"/>
        <w:autoSpaceDN w:val="0"/>
        <w:adjustRightInd w:val="0"/>
        <w:jc w:val="center"/>
      </w:pPr>
      <w:r>
        <w:t xml:space="preserve">(в ред. </w:t>
      </w:r>
      <w:hyperlink r:id="rId4" w:history="1">
        <w:r>
          <w:rPr>
            <w:rStyle w:val="a3"/>
          </w:rPr>
          <w:t>Указа</w:t>
        </w:r>
      </w:hyperlink>
      <w:r>
        <w:t xml:space="preserve"> Президента РФ от 13.03.2012 N 297)</w:t>
      </w:r>
    </w:p>
    <w:p w:rsidR="001C4D39" w:rsidRDefault="001C4D39" w:rsidP="001C4D39">
      <w:pPr>
        <w:autoSpaceDE w:val="0"/>
        <w:autoSpaceDN w:val="0"/>
        <w:adjustRightInd w:val="0"/>
        <w:jc w:val="center"/>
      </w:pP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rStyle w:val="a3"/>
          </w:rPr>
          <w:t>законом</w:t>
        </w:r>
      </w:hyperlink>
      <w: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N 273-ФЗ "О противодействии коррупции" постановляю: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 xml:space="preserve">1. Утвердить прилагаемое </w:t>
      </w:r>
      <w:hyperlink r:id="rId6" w:history="1">
        <w:r>
          <w:rPr>
            <w:rStyle w:val="a3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 xml:space="preserve">2. Установить, что вопросы, изложенные в </w:t>
      </w:r>
      <w:hyperlink r:id="rId7" w:history="1">
        <w:r>
          <w:rPr>
            <w:rStyle w:val="a3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8" w:history="1">
        <w:r>
          <w:rPr>
            <w:rStyle w:val="a3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N 557: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 xml:space="preserve">3. Внести в </w:t>
      </w:r>
      <w:hyperlink r:id="rId9" w:history="1">
        <w:r>
          <w:rPr>
            <w:rStyle w:val="a3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а) </w:t>
      </w:r>
      <w:hyperlink r:id="rId10" w:history="1">
        <w:r>
          <w:rPr>
            <w:rStyle w:val="a3"/>
          </w:rPr>
          <w:t>пункт 2</w:t>
        </w:r>
      </w:hyperlink>
      <w:r>
        <w:t xml:space="preserve"> дополнить подпунктом "г" следующего содержания: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 xml:space="preserve">б) </w:t>
      </w:r>
      <w:hyperlink r:id="rId11" w:history="1">
        <w:r>
          <w:rPr>
            <w:rStyle w:val="a3"/>
          </w:rPr>
          <w:t>подпункт "и" пункта 3</w:t>
        </w:r>
      </w:hyperlink>
      <w:r>
        <w:t xml:space="preserve"> изложить в следующей редакции: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 xml:space="preserve">4. Внести в </w:t>
      </w:r>
      <w:hyperlink r:id="rId12" w:history="1">
        <w:r>
          <w:rPr>
            <w:rStyle w:val="a3"/>
          </w:rPr>
          <w:t>Указ</w:t>
        </w:r>
      </w:hyperlink>
      <w:r>
        <w:t xml:space="preserve"> Президента Российской Федерации от 19 мая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3" w:history="1">
        <w:r>
          <w:rPr>
            <w:rStyle w:val="a3"/>
          </w:rPr>
          <w:t>подпункт "а" пункта 7</w:t>
        </w:r>
      </w:hyperlink>
      <w:r>
        <w:t xml:space="preserve"> абзацем следующего содержания: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4" w:history="1">
        <w:r>
          <w:rPr>
            <w:rStyle w:val="a3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 xml:space="preserve">5. Внести в </w:t>
      </w:r>
      <w:hyperlink r:id="rId15" w:history="1">
        <w:r>
          <w:rPr>
            <w:rStyle w:val="a3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 xml:space="preserve">а) </w:t>
      </w:r>
      <w:hyperlink r:id="rId16" w:history="1">
        <w:r>
          <w:rPr>
            <w:rStyle w:val="a3"/>
          </w:rPr>
          <w:t>пункты 9</w:t>
        </w:r>
      </w:hyperlink>
      <w:r>
        <w:t xml:space="preserve"> и </w:t>
      </w:r>
      <w:hyperlink r:id="rId17" w:history="1">
        <w:r>
          <w:rPr>
            <w:rStyle w:val="a3"/>
          </w:rPr>
          <w:t>10</w:t>
        </w:r>
      </w:hyperlink>
      <w:r>
        <w:t xml:space="preserve"> изложить в следующей редакции: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 xml:space="preserve">"9. Утратил силу. - </w:t>
      </w:r>
      <w:hyperlink r:id="rId18" w:history="1">
        <w:r>
          <w:rPr>
            <w:rStyle w:val="a3"/>
          </w:rPr>
          <w:t>Указ</w:t>
        </w:r>
      </w:hyperlink>
      <w:r>
        <w:t xml:space="preserve"> Президента РФ от 13.03.2012 N 297.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lastRenderedPageBreak/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в) Общественной палатой Российской Федерации.";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 xml:space="preserve">б) в </w:t>
      </w:r>
      <w:hyperlink r:id="rId19" w:history="1">
        <w:r>
          <w:rPr>
            <w:rStyle w:val="a3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 xml:space="preserve">в) в </w:t>
      </w:r>
      <w:hyperlink r:id="rId20" w:history="1">
        <w:r>
          <w:rPr>
            <w:rStyle w:val="a3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 xml:space="preserve">6. Внести в </w:t>
      </w:r>
      <w:hyperlink r:id="rId21" w:history="1">
        <w:r>
          <w:rPr>
            <w:rStyle w:val="a3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 xml:space="preserve">а) </w:t>
      </w:r>
      <w:hyperlink r:id="rId22" w:history="1">
        <w:r>
          <w:rPr>
            <w:rStyle w:val="a3"/>
          </w:rPr>
          <w:t>пункты 3</w:t>
        </w:r>
      </w:hyperlink>
      <w:r>
        <w:t xml:space="preserve"> и </w:t>
      </w:r>
      <w:hyperlink r:id="rId23" w:history="1">
        <w:r>
          <w:rPr>
            <w:rStyle w:val="a3"/>
          </w:rPr>
          <w:t>4</w:t>
        </w:r>
      </w:hyperlink>
      <w:r>
        <w:t xml:space="preserve"> изложить в следующей редакции: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 xml:space="preserve">"3. Утратил силу. - </w:t>
      </w:r>
      <w:hyperlink r:id="rId24" w:history="1">
        <w:r>
          <w:rPr>
            <w:rStyle w:val="a3"/>
          </w:rPr>
          <w:t>Указ</w:t>
        </w:r>
      </w:hyperlink>
      <w:r>
        <w:t xml:space="preserve"> Президента РФ от 13.03.2012 N 297.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в) Общественной палатой Российской Федерации.";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б) в </w:t>
      </w:r>
      <w:hyperlink r:id="rId25" w:history="1">
        <w:r>
          <w:rPr>
            <w:rStyle w:val="a3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а) 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 xml:space="preserve">б) сформировать </w:t>
      </w:r>
      <w:hyperlink r:id="rId26" w:history="1">
        <w:r>
          <w:rPr>
            <w:rStyle w:val="a3"/>
          </w:rPr>
          <w:t>комиссии</w:t>
        </w:r>
      </w:hyperlink>
      <w:r>
        <w:t xml:space="preserve">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в) принять иные меры по обеспечению исполнения настоящего Указа.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27" w:history="1">
        <w:r>
          <w:rPr>
            <w:rStyle w:val="a3"/>
          </w:rPr>
          <w:t>частью 2 статьи 20</w:t>
        </w:r>
      </w:hyperlink>
      <w:r>
        <w:t xml:space="preserve"> Федерального закона от 4 апреля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 xml:space="preserve">10. Признать утратившим силу </w:t>
      </w:r>
      <w:hyperlink r:id="rId28" w:history="1">
        <w:r>
          <w:rPr>
            <w:rStyle w:val="a3"/>
          </w:rPr>
          <w:t>Указ</w:t>
        </w:r>
      </w:hyperlink>
      <w:r>
        <w:t xml:space="preserve"> Президента Российской Федерации от 3 марта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</w:p>
    <w:p w:rsidR="001C4D39" w:rsidRDefault="001C4D39" w:rsidP="001C4D39">
      <w:pPr>
        <w:autoSpaceDE w:val="0"/>
        <w:autoSpaceDN w:val="0"/>
        <w:adjustRightInd w:val="0"/>
        <w:jc w:val="right"/>
      </w:pPr>
      <w:r>
        <w:t>Президент</w:t>
      </w:r>
    </w:p>
    <w:p w:rsidR="001C4D39" w:rsidRDefault="001C4D39" w:rsidP="001C4D39">
      <w:pPr>
        <w:autoSpaceDE w:val="0"/>
        <w:autoSpaceDN w:val="0"/>
        <w:adjustRightInd w:val="0"/>
        <w:jc w:val="right"/>
      </w:pPr>
      <w:r>
        <w:t>Российской Федерации</w:t>
      </w:r>
    </w:p>
    <w:p w:rsidR="001C4D39" w:rsidRDefault="001C4D39" w:rsidP="001C4D39">
      <w:pPr>
        <w:autoSpaceDE w:val="0"/>
        <w:autoSpaceDN w:val="0"/>
        <w:adjustRightInd w:val="0"/>
        <w:jc w:val="right"/>
      </w:pPr>
      <w:r>
        <w:t>Д.МЕДВЕДЕВ</w:t>
      </w:r>
    </w:p>
    <w:p w:rsidR="001C4D39" w:rsidRDefault="001C4D39" w:rsidP="001C4D39">
      <w:pPr>
        <w:autoSpaceDE w:val="0"/>
        <w:autoSpaceDN w:val="0"/>
        <w:adjustRightInd w:val="0"/>
      </w:pPr>
      <w:r>
        <w:t>Москва, Кремль</w:t>
      </w:r>
    </w:p>
    <w:p w:rsidR="001C4D39" w:rsidRDefault="001C4D39" w:rsidP="001C4D39">
      <w:pPr>
        <w:autoSpaceDE w:val="0"/>
        <w:autoSpaceDN w:val="0"/>
        <w:adjustRightInd w:val="0"/>
      </w:pPr>
      <w:r>
        <w:t>1 июля 2010 года</w:t>
      </w:r>
    </w:p>
    <w:p w:rsidR="001C4D39" w:rsidRDefault="001C4D39" w:rsidP="001C4D39">
      <w:pPr>
        <w:autoSpaceDE w:val="0"/>
        <w:autoSpaceDN w:val="0"/>
        <w:adjustRightInd w:val="0"/>
      </w:pPr>
      <w:r>
        <w:t>N 821</w:t>
      </w:r>
    </w:p>
    <w:p w:rsidR="001C4D39" w:rsidRDefault="001C4D39" w:rsidP="001C4D39">
      <w:pPr>
        <w:autoSpaceDE w:val="0"/>
        <w:autoSpaceDN w:val="0"/>
        <w:adjustRightInd w:val="0"/>
      </w:pPr>
    </w:p>
    <w:p w:rsidR="001C4D39" w:rsidRDefault="001C4D39" w:rsidP="001C4D39">
      <w:pPr>
        <w:autoSpaceDE w:val="0"/>
        <w:autoSpaceDN w:val="0"/>
        <w:adjustRightInd w:val="0"/>
      </w:pP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</w:p>
    <w:p w:rsidR="001C4D39" w:rsidRDefault="001C4D39" w:rsidP="001C4D39">
      <w:pPr>
        <w:autoSpaceDE w:val="0"/>
        <w:autoSpaceDN w:val="0"/>
        <w:adjustRightInd w:val="0"/>
        <w:jc w:val="right"/>
        <w:outlineLvl w:val="0"/>
      </w:pPr>
      <w:r>
        <w:t>Утверждено</w:t>
      </w:r>
    </w:p>
    <w:p w:rsidR="001C4D39" w:rsidRDefault="001C4D39" w:rsidP="001C4D39">
      <w:pPr>
        <w:autoSpaceDE w:val="0"/>
        <w:autoSpaceDN w:val="0"/>
        <w:adjustRightInd w:val="0"/>
        <w:jc w:val="right"/>
      </w:pPr>
      <w:r>
        <w:t>Указом Президента</w:t>
      </w:r>
    </w:p>
    <w:p w:rsidR="001C4D39" w:rsidRDefault="001C4D39" w:rsidP="001C4D39">
      <w:pPr>
        <w:autoSpaceDE w:val="0"/>
        <w:autoSpaceDN w:val="0"/>
        <w:adjustRightInd w:val="0"/>
        <w:jc w:val="right"/>
      </w:pPr>
      <w:r>
        <w:t>Российской Федерации</w:t>
      </w:r>
    </w:p>
    <w:p w:rsidR="001C4D39" w:rsidRDefault="001C4D39" w:rsidP="001C4D39">
      <w:pPr>
        <w:autoSpaceDE w:val="0"/>
        <w:autoSpaceDN w:val="0"/>
        <w:adjustRightInd w:val="0"/>
        <w:jc w:val="right"/>
      </w:pPr>
      <w:r>
        <w:t xml:space="preserve">от 1 июля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N 821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</w:p>
    <w:p w:rsidR="001C4D39" w:rsidRDefault="001C4D39" w:rsidP="001C4D39">
      <w:pPr>
        <w:pStyle w:val="ConsPlusTitle"/>
        <w:widowControl/>
        <w:jc w:val="center"/>
      </w:pPr>
      <w:r>
        <w:t>ПОЛОЖЕНИЕ</w:t>
      </w:r>
    </w:p>
    <w:p w:rsidR="001C4D39" w:rsidRDefault="001C4D39" w:rsidP="001C4D39">
      <w:pPr>
        <w:pStyle w:val="ConsPlusTitle"/>
        <w:widowControl/>
        <w:jc w:val="center"/>
      </w:pPr>
      <w:r>
        <w:t>О КОМИССИЯХ ПО СОБЛЮДЕНИЮ ТРЕБОВАНИЙ К СЛУЖЕБНОМУ ПОВЕДЕНИЮ</w:t>
      </w:r>
    </w:p>
    <w:p w:rsidR="001C4D39" w:rsidRDefault="001C4D39" w:rsidP="001C4D39">
      <w:pPr>
        <w:pStyle w:val="ConsPlusTitle"/>
        <w:widowControl/>
        <w:jc w:val="center"/>
      </w:pPr>
      <w:r>
        <w:t>ФЕДЕРАЛЬНЫХ ГОСУДАРСТВЕННЫХ СЛУЖАЩИХ И УРЕГУЛИРОВАНИЮ</w:t>
      </w:r>
    </w:p>
    <w:p w:rsidR="001C4D39" w:rsidRDefault="001C4D39" w:rsidP="001C4D39">
      <w:pPr>
        <w:pStyle w:val="ConsPlusTitle"/>
        <w:widowControl/>
        <w:jc w:val="center"/>
      </w:pPr>
      <w:r>
        <w:t>КОНФЛИКТА ИНТЕРЕСОВ</w:t>
      </w:r>
    </w:p>
    <w:p w:rsidR="001C4D39" w:rsidRDefault="001C4D39" w:rsidP="001C4D39">
      <w:pPr>
        <w:autoSpaceDE w:val="0"/>
        <w:autoSpaceDN w:val="0"/>
        <w:adjustRightInd w:val="0"/>
        <w:jc w:val="center"/>
      </w:pP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29" w:history="1">
        <w:r>
          <w:rPr>
            <w:rStyle w:val="a3"/>
          </w:rPr>
          <w:t>законом</w:t>
        </w:r>
      </w:hyperlink>
      <w: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N 273-ФЗ "О противодействии коррупции".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 xml:space="preserve">2. Комиссии в своей деятельности руководствуются </w:t>
      </w:r>
      <w:hyperlink r:id="rId30" w:history="1">
        <w:r>
          <w:rPr>
            <w:rStyle w:val="a3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31" w:history="1">
        <w:r>
          <w:rPr>
            <w:rStyle w:val="a3"/>
          </w:rPr>
          <w:t>законом</w:t>
        </w:r>
      </w:hyperlink>
      <w: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N 273-ФЗ "О противодействии коррупции", другими федеральными </w:t>
      </w:r>
      <w:hyperlink r:id="rId32" w:history="1">
        <w:r>
          <w:rPr>
            <w:rStyle w:val="a3"/>
          </w:rPr>
          <w:t>законами</w:t>
        </w:r>
      </w:hyperlink>
      <w:r>
        <w:t xml:space="preserve"> (далее - требования к служебному поведению и (или) требования об урегулировании конфликта интересов);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 xml:space="preserve"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</w:t>
      </w:r>
      <w:r>
        <w:lastRenderedPageBreak/>
        <w:t>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r:id="rId33" w:history="1">
        <w:r>
          <w:rPr>
            <w:rStyle w:val="a3"/>
          </w:rPr>
          <w:t>подпункте "б" пункта 8</w:t>
        </w:r>
      </w:hyperlink>
      <w:r>
        <w:t xml:space="preserve"> настоящего Положения.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8. В состав комиссии входят: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 xml:space="preserve"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</w:t>
      </w:r>
      <w:r>
        <w:lastRenderedPageBreak/>
        <w:t>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б) представитель Управления Президента Российской Федерации по вопросам государственной службы и кадров или соответствующего подразделения Аппарата Правительства Российской Федерации;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9. Руководитель государственного органа может принять решение о включении в состав комиссии: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34" w:history="1">
        <w:r>
          <w:rPr>
            <w:rStyle w:val="a3"/>
          </w:rPr>
          <w:t>частью 2 статьи 20</w:t>
        </w:r>
      </w:hyperlink>
      <w:r>
        <w:t xml:space="preserve"> Федерального закона от 4 апреля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 N 32-ФЗ "Об Общественной палате Российской Федерации";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 xml:space="preserve">10. Лица, указанные в </w:t>
      </w:r>
      <w:hyperlink r:id="rId35" w:history="1">
        <w:r>
          <w:rPr>
            <w:rStyle w:val="a3"/>
          </w:rPr>
          <w:t>подпунктах "б"</w:t>
        </w:r>
      </w:hyperlink>
      <w:r>
        <w:t xml:space="preserve"> и </w:t>
      </w:r>
      <w:hyperlink r:id="rId36" w:history="1">
        <w:r>
          <w:rPr>
            <w:rStyle w:val="a3"/>
          </w:rPr>
          <w:t>"в" пункта 8</w:t>
        </w:r>
      </w:hyperlink>
      <w:r>
        <w:t xml:space="preserve"> и в </w:t>
      </w:r>
      <w:hyperlink r:id="rId37" w:history="1">
        <w:r>
          <w:rPr>
            <w:rStyle w:val="a3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государственной службы и кадров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13. В заседаниях комиссии с правом совещательного голоса участвуют: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 xml:space="preserve"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</w:t>
      </w:r>
      <w:r>
        <w:lastRenderedPageBreak/>
        <w:t>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16. Основаниями для проведения заседания комиссии являются: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 xml:space="preserve">а) представление руководителем государственного органа в соответствии с </w:t>
      </w:r>
      <w:hyperlink r:id="rId38" w:history="1">
        <w:r>
          <w:rPr>
            <w:rStyle w:val="a3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N 1065, материалов проверки, свидетельствующих: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 xml:space="preserve">о представлении государственным служащим недостоверных или неполных сведений, предусмотренных </w:t>
      </w:r>
      <w:hyperlink r:id="rId39" w:history="1">
        <w:r>
          <w:rPr>
            <w:rStyle w:val="a3"/>
          </w:rPr>
          <w:t>подпунктом "а" пункта 1</w:t>
        </w:r>
      </w:hyperlink>
      <w:r>
        <w:t xml:space="preserve"> названного Положения;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 xml:space="preserve"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</w:t>
      </w:r>
      <w:r>
        <w:lastRenderedPageBreak/>
        <w:t>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r:id="rId40" w:history="1">
        <w:r>
          <w:rPr>
            <w:rStyle w:val="a3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государственного служащего о рассмотрении указанного вопроса без его участия заседание комиссии проводится в его отсутствие. В случае неявки государственного служащего или его представителя на заседание комиссии при отсутствии письменной просьбы государственного служащего о рассмотрении указанного вопроса без его участия рассмотрение вопроса откладывается. В случае вторичной неявки государственного служащего или его представителя без уважительных причин комиссия может принять решение о рассмотрении указанного вопроса в отсутствие государственного служащего.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lastRenderedPageBreak/>
        <w:t>20. На заседании комиссии заслушиваются пояснения государственного служащего (с его согласия) и иных лиц, рассматриваются материалы по существу предъявляемых государственному служащему претензий, а также дополнительные материалы.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 xml:space="preserve">22. По итогам рассмотрения вопроса, указанного в </w:t>
      </w:r>
      <w:hyperlink r:id="rId41" w:history="1">
        <w:r>
          <w:rPr>
            <w:rStyle w:val="a3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 xml:space="preserve">а) установить, что сведения, представленные государственным служащим в соответствии с </w:t>
      </w:r>
      <w:hyperlink r:id="rId42" w:history="1">
        <w:r>
          <w:rPr>
            <w:rStyle w:val="a3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N 1065, являются достоверными и полными;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43" w:history="1">
        <w:r>
          <w:rPr>
            <w:rStyle w:val="a3"/>
          </w:rPr>
          <w:t>подпунктом "а" пункта 1</w:t>
        </w:r>
      </w:hyperlink>
      <w:r>
        <w:t xml:space="preserve"> Положения, названного в </w:t>
      </w:r>
      <w:hyperlink r:id="rId44" w:history="1">
        <w:r>
          <w:rPr>
            <w:rStyle w:val="a3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 xml:space="preserve">23. По итогам рассмотрения вопроса, указанного в </w:t>
      </w:r>
      <w:hyperlink r:id="rId45" w:history="1">
        <w:r>
          <w:rPr>
            <w:rStyle w:val="a3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 xml:space="preserve">24. По итогам рассмотрения вопроса, указанного в </w:t>
      </w:r>
      <w:hyperlink r:id="rId46" w:history="1">
        <w:r>
          <w:rPr>
            <w:rStyle w:val="a3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</w:t>
      </w:r>
      <w:r>
        <w:lastRenderedPageBreak/>
        <w:t>управлению этой организацией входили в его должностные (служебные) обязанности, и мотивировать свой отказ.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 xml:space="preserve">25. По итогам рассмотрения вопроса, указанного в </w:t>
      </w:r>
      <w:hyperlink r:id="rId47" w:history="1">
        <w:r>
          <w:rPr>
            <w:rStyle w:val="a3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 xml:space="preserve">26. По итогам рассмотрения вопросов, предусмотренных </w:t>
      </w:r>
      <w:hyperlink r:id="rId48" w:history="1">
        <w:r>
          <w:rPr>
            <w:rStyle w:val="a3"/>
          </w:rPr>
          <w:t>подпунктами "а"</w:t>
        </w:r>
      </w:hyperlink>
      <w:r>
        <w:t xml:space="preserve"> и </w:t>
      </w:r>
      <w:hyperlink r:id="rId49" w:history="1">
        <w:r>
          <w:rPr>
            <w:rStyle w:val="a3"/>
          </w:rPr>
          <w:t>"б" пункта 16</w:t>
        </w:r>
      </w:hyperlink>
      <w:r>
        <w:t xml:space="preserve"> настоящего Положения, при наличии к тому оснований комиссия может принять иное, чем предусмотрено </w:t>
      </w:r>
      <w:hyperlink r:id="rId50" w:history="1">
        <w:r>
          <w:rPr>
            <w:rStyle w:val="a3"/>
          </w:rPr>
          <w:t>пунктами 22</w:t>
        </w:r>
      </w:hyperlink>
      <w:r>
        <w:t xml:space="preserve"> - </w:t>
      </w:r>
      <w:hyperlink r:id="rId51" w:history="1">
        <w:r>
          <w:rPr>
            <w:rStyle w:val="a3"/>
          </w:rPr>
          <w:t>25</w:t>
        </w:r>
      </w:hyperlink>
      <w: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 xml:space="preserve">27. По итогам рассмотрения вопроса, предусмотренного </w:t>
      </w:r>
      <w:hyperlink r:id="rId52" w:history="1">
        <w:r>
          <w:rPr>
            <w:rStyle w:val="a3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 xml:space="preserve">29. Решения комиссии по вопросам, указанным в </w:t>
      </w:r>
      <w:hyperlink r:id="rId53" w:history="1">
        <w:r>
          <w:rPr>
            <w:rStyle w:val="a3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54" w:history="1">
        <w:r>
          <w:rPr>
            <w:rStyle w:val="a3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r:id="rId55" w:history="1">
        <w:r>
          <w:rPr>
            <w:rStyle w:val="a3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31. В протоколе заседания комиссии указываются: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lastRenderedPageBreak/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ж) другие сведения;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з) результаты голосования;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и) решение и обоснование его принятия.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33. Копии протокола заседания комиссии в 3-дневный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lastRenderedPageBreak/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 xml:space="preserve">39. В случае рассмотрения вопросов, указанных в </w:t>
      </w:r>
      <w:hyperlink r:id="rId56" w:history="1">
        <w:r>
          <w:rPr>
            <w:rStyle w:val="a3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57" w:history="1">
        <w:r>
          <w:rPr>
            <w:rStyle w:val="a3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 N 557 (далее - аттестационные комиссии) в их состав в качестве постоянных членов с соблюдением </w:t>
      </w:r>
      <w:hyperlink r:id="rId58" w:history="1">
        <w:r>
          <w:rPr>
            <w:rStyle w:val="a3"/>
          </w:rPr>
          <w:t>законодательства</w:t>
        </w:r>
      </w:hyperlink>
      <w:r>
        <w:t xml:space="preserve"> Российской Федерации о государственной тайне включаются лица, указанные в </w:t>
      </w:r>
      <w:hyperlink r:id="rId59" w:history="1">
        <w:r>
          <w:rPr>
            <w:rStyle w:val="a3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r:id="rId60" w:history="1">
        <w:r>
          <w:rPr>
            <w:rStyle w:val="a3"/>
          </w:rPr>
          <w:t>пункте 9</w:t>
        </w:r>
      </w:hyperlink>
      <w:r>
        <w:t xml:space="preserve"> настоящего Положения.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r:id="rId61" w:history="1">
        <w:r>
          <w:rPr>
            <w:rStyle w:val="a3"/>
          </w:rPr>
          <w:t>пункте 16</w:t>
        </w:r>
      </w:hyperlink>
      <w:r>
        <w:t xml:space="preserve"> настоящего Положения, участвуют лица, указанные в </w:t>
      </w:r>
      <w:hyperlink r:id="rId62" w:history="1">
        <w:r>
          <w:rPr>
            <w:rStyle w:val="a3"/>
          </w:rPr>
          <w:t>пункте 13</w:t>
        </w:r>
      </w:hyperlink>
      <w:r>
        <w:t xml:space="preserve"> настоящего Положения.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63" w:history="1">
        <w:r>
          <w:rPr>
            <w:rStyle w:val="a3"/>
          </w:rPr>
          <w:t>пунктом 3</w:t>
        </w:r>
      </w:hyperlink>
      <w:r>
        <w:t xml:space="preserve"> Указа Президента Российской Федерации от 21 сентября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N 1065.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</w:p>
    <w:p w:rsidR="001C4D39" w:rsidRDefault="001C4D39" w:rsidP="001C4D39">
      <w:pPr>
        <w:autoSpaceDE w:val="0"/>
        <w:autoSpaceDN w:val="0"/>
        <w:adjustRightInd w:val="0"/>
        <w:ind w:firstLine="540"/>
        <w:jc w:val="both"/>
      </w:pPr>
    </w:p>
    <w:p w:rsidR="001C4D39" w:rsidRDefault="001C4D39" w:rsidP="001C4D3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1C4D39" w:rsidRDefault="001C4D39" w:rsidP="001C4D39">
      <w:pPr>
        <w:rPr>
          <w:sz w:val="24"/>
          <w:szCs w:val="24"/>
        </w:rPr>
      </w:pPr>
    </w:p>
    <w:p w:rsidR="00980E10" w:rsidRDefault="00980E10"/>
    <w:sectPr w:rsidR="0098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C4D39"/>
    <w:rsid w:val="001C4D39"/>
    <w:rsid w:val="00980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C4D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C4D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C4D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6ACDD3FE2E25F9306218F1007A7551A6779D49637C2BE08BE1A8187CCB5A7149C23637AA84DC2DDW4O" TargetMode="External"/><Relationship Id="rId18" Type="http://schemas.openxmlformats.org/officeDocument/2006/relationships/hyperlink" Target="consultantplus://offline/ref=86ACDD3FE2E25F9306218F1007A7551A6F72D39236CEE302B6438D85CBBAF8039B6A6F7BA84DC0DBDCW0O" TargetMode="External"/><Relationship Id="rId26" Type="http://schemas.openxmlformats.org/officeDocument/2006/relationships/hyperlink" Target="consultantplus://offline/ref=86ACDD3FE2E25F9306218F1007A7551A6F72D59632C8E302B6438D85CBBAF8039B6A6F7BA84DC0D3DCW2O" TargetMode="External"/><Relationship Id="rId39" Type="http://schemas.openxmlformats.org/officeDocument/2006/relationships/hyperlink" Target="consultantplus://offline/ref=86ACDD3FE2E25F9306218F1007A7551A6F72D39237CAE302B6438D85CBBAF8039B6A6F7BA84DC0D1DCW7O" TargetMode="External"/><Relationship Id="rId21" Type="http://schemas.openxmlformats.org/officeDocument/2006/relationships/hyperlink" Target="consultantplus://offline/ref=86ACDD3FE2E25F9306218F1007A7551A6777D69A3DC2BE08BE1A8187CCB5A7149C23637AA84DC1DDW1O" TargetMode="External"/><Relationship Id="rId34" Type="http://schemas.openxmlformats.org/officeDocument/2006/relationships/hyperlink" Target="consultantplus://offline/ref=86ACDD3FE2E25F9306218F1007A7551A6F72D69A37CAE302B6438D85CBBAF8039B6A6F7BA84DC1D6DCW2O" TargetMode="External"/><Relationship Id="rId42" Type="http://schemas.openxmlformats.org/officeDocument/2006/relationships/hyperlink" Target="consultantplus://offline/ref=86ACDD3FE2E25F9306218F1007A7551A6F72D39237CAE302B6438D85CBBAF8039B6A6F7BA84DC0D1DCW7O" TargetMode="External"/><Relationship Id="rId47" Type="http://schemas.openxmlformats.org/officeDocument/2006/relationships/hyperlink" Target="consultantplus://offline/ref=86ACDD3FE2E25F9306218F1007A7551A6F72D39237CBE302B6438D85CBBAF8039B6A6F7BA84DC0DADCW6O" TargetMode="External"/><Relationship Id="rId50" Type="http://schemas.openxmlformats.org/officeDocument/2006/relationships/hyperlink" Target="consultantplus://offline/ref=86ACDD3FE2E25F9306218F1007A7551A6F72D39237CBE302B6438D85CBBAF8039B6A6F7BA84DC0DBDCW6O" TargetMode="External"/><Relationship Id="rId55" Type="http://schemas.openxmlformats.org/officeDocument/2006/relationships/hyperlink" Target="consultantplus://offline/ref=86ACDD3FE2E25F9306218F1007A7551A6F72D39237CBE302B6438D85CBBAF8039B6A6F7BA84DC0DADCW5O" TargetMode="External"/><Relationship Id="rId63" Type="http://schemas.openxmlformats.org/officeDocument/2006/relationships/hyperlink" Target="consultantplus://offline/ref=86ACDD3FE2E25F9306218F1007A7551A6F72D39237CAE302B6438D85CBBAF8039B6A6F7BA84DC0D2DCW9O" TargetMode="External"/><Relationship Id="rId7" Type="http://schemas.openxmlformats.org/officeDocument/2006/relationships/hyperlink" Target="consultantplus://offline/ref=86ACDD3FE2E25F9306218F1007A7551A6F72D39237CBE302B6438D85CBBAF8039B6A6F7BA84DC0DADCW0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6ACDD3FE2E25F9306218F1007A7551A6777D69A3CC2BE08BE1A8187CCB5A7149C23637AA84DC6DDW0O" TargetMode="External"/><Relationship Id="rId20" Type="http://schemas.openxmlformats.org/officeDocument/2006/relationships/hyperlink" Target="consultantplus://offline/ref=86ACDD3FE2E25F9306218F1007A7551A6777D69A3CC2BE08BE1A8187CCB5A7149C23637AA84CC1DDW1O" TargetMode="External"/><Relationship Id="rId29" Type="http://schemas.openxmlformats.org/officeDocument/2006/relationships/hyperlink" Target="consultantplus://offline/ref=86ACDD3FE2E25F9306218F1007A7551A6F72D59A30CEE302B6438D85CBBAF8039B6A6F7BA84DC0DBDCW4O" TargetMode="External"/><Relationship Id="rId41" Type="http://schemas.openxmlformats.org/officeDocument/2006/relationships/hyperlink" Target="consultantplus://offline/ref=86ACDD3FE2E25F9306218F1007A7551A6F72D39237CBE302B6438D85CBBAF8039B6A6F7BA84DC0DADCW2O" TargetMode="External"/><Relationship Id="rId54" Type="http://schemas.openxmlformats.org/officeDocument/2006/relationships/hyperlink" Target="consultantplus://offline/ref=86ACDD3FE2E25F9306218F1007A7551A6F72D39237CBE302B6438D85CBBAF8039B6A6F7BA84DC0DADCW5O" TargetMode="External"/><Relationship Id="rId62" Type="http://schemas.openxmlformats.org/officeDocument/2006/relationships/hyperlink" Target="consultantplus://offline/ref=86ACDD3FE2E25F9306218F1007A7551A6F72D39237CBE302B6438D85CBBAF8039B6A6F7BA84DC0D5DCW5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ACDD3FE2E25F9306218F1007A7551A6F72D39237CBE302B6438D85CBBAF8039B6A6F7BA84DC0D7DCW3O" TargetMode="External"/><Relationship Id="rId11" Type="http://schemas.openxmlformats.org/officeDocument/2006/relationships/hyperlink" Target="consultantplus://offline/ref=86ACDD3FE2E25F9306218F1007A7551A6770D3973CC2BE08BE1A8187CCB5A7149C23637AA84BC8DDW0O" TargetMode="External"/><Relationship Id="rId24" Type="http://schemas.openxmlformats.org/officeDocument/2006/relationships/hyperlink" Target="consultantplus://offline/ref=86ACDD3FE2E25F9306218F1007A7551A6F72D39236CEE302B6438D85CBBAF8039B6A6F7BA84DC0DBDCW0O" TargetMode="External"/><Relationship Id="rId32" Type="http://schemas.openxmlformats.org/officeDocument/2006/relationships/hyperlink" Target="consultantplus://offline/ref=86ACDD3FE2E25F9306218F1007A7551A6F72D69337C0E302B6438D85CBBAF8039B6A6F7BA84DC1DBDCW6O" TargetMode="External"/><Relationship Id="rId37" Type="http://schemas.openxmlformats.org/officeDocument/2006/relationships/hyperlink" Target="consultantplus://offline/ref=86ACDD3FE2E25F9306218F1007A7551A6F72D39237CBE302B6438D85CBBAF8039B6A6F7BA84DC0D4DCW8O" TargetMode="External"/><Relationship Id="rId40" Type="http://schemas.openxmlformats.org/officeDocument/2006/relationships/hyperlink" Target="consultantplus://offline/ref=86ACDD3FE2E25F9306218F1007A7551A6F72D39237CBE302B6438D85CBBAF8039B6A6F7BA84DC0D5DCW7O" TargetMode="External"/><Relationship Id="rId45" Type="http://schemas.openxmlformats.org/officeDocument/2006/relationships/hyperlink" Target="consultantplus://offline/ref=86ACDD3FE2E25F9306218F1007A7551A6F72D39237CBE302B6438D85CBBAF8039B6A6F7BA84DC0DADCW3O" TargetMode="External"/><Relationship Id="rId53" Type="http://schemas.openxmlformats.org/officeDocument/2006/relationships/hyperlink" Target="consultantplus://offline/ref=86ACDD3FE2E25F9306218F1007A7551A6F72D39237CBE302B6438D85CBBAF8039B6A6F7BA84DC0DADCW0O" TargetMode="External"/><Relationship Id="rId58" Type="http://schemas.openxmlformats.org/officeDocument/2006/relationships/hyperlink" Target="consultantplus://offline/ref=86ACDD3FE2E25F9306218F1007A7551A6F72D59735CDE302B6438D85CBDBWAO" TargetMode="External"/><Relationship Id="rId5" Type="http://schemas.openxmlformats.org/officeDocument/2006/relationships/hyperlink" Target="consultantplus://offline/ref=86ACDD3FE2E25F9306218F1007A7551A6F72D59A30CEE302B6438D85CBBAF8039B6A6F7BA84DC0DBDCW4O" TargetMode="External"/><Relationship Id="rId15" Type="http://schemas.openxmlformats.org/officeDocument/2006/relationships/hyperlink" Target="consultantplus://offline/ref=86ACDD3FE2E25F9306218F1007A7551A6777D69A3CC2BE08BE1A8187CCB5A7149C23637AA84DC3DDW7O" TargetMode="External"/><Relationship Id="rId23" Type="http://schemas.openxmlformats.org/officeDocument/2006/relationships/hyperlink" Target="consultantplus://offline/ref=86ACDD3FE2E25F9306218F1007A7551A6777D69A3DC2BE08BE1A8187CCB5A7149C23637AA84DC2DDW1O" TargetMode="External"/><Relationship Id="rId28" Type="http://schemas.openxmlformats.org/officeDocument/2006/relationships/hyperlink" Target="consultantplus://offline/ref=86ACDD3FE2E25F9306218F1007A7551A6876D19636C2BE08BE1A8187DCWCO" TargetMode="External"/><Relationship Id="rId36" Type="http://schemas.openxmlformats.org/officeDocument/2006/relationships/hyperlink" Target="consultantplus://offline/ref=86ACDD3FE2E25F9306218F1007A7551A6F72D39237CBE302B6438D85CBBAF8039B6A6F7BA84DC0D4DCW7O" TargetMode="External"/><Relationship Id="rId49" Type="http://schemas.openxmlformats.org/officeDocument/2006/relationships/hyperlink" Target="consultantplus://offline/ref=86ACDD3FE2E25F9306218F1007A7551A6F72D39237CBE302B6438D85CBBAF8039B6A6F7BA84DC0DADCW4O" TargetMode="External"/><Relationship Id="rId57" Type="http://schemas.openxmlformats.org/officeDocument/2006/relationships/hyperlink" Target="consultantplus://offline/ref=86ACDD3FE2E25F9306218F1007A7551A6F72D39A36C0E302B6438D85CBBAF8039B6A6F7BA84DC0D0DCW1O" TargetMode="External"/><Relationship Id="rId61" Type="http://schemas.openxmlformats.org/officeDocument/2006/relationships/hyperlink" Target="consultantplus://offline/ref=86ACDD3FE2E25F9306218F1007A7551A6F72D39237CBE302B6438D85CBBAF8039B6A6F7BA84DC0DADCW0O" TargetMode="External"/><Relationship Id="rId10" Type="http://schemas.openxmlformats.org/officeDocument/2006/relationships/hyperlink" Target="consultantplus://offline/ref=86ACDD3FE2E25F9306218F1007A7551A6770D3973CC2BE08BE1A8187CCB5A7149C23637AA84BC6DDWAO" TargetMode="External"/><Relationship Id="rId19" Type="http://schemas.openxmlformats.org/officeDocument/2006/relationships/hyperlink" Target="consultantplus://offline/ref=86ACDD3FE2E25F9306218F1007A7551A6777D69A3CC2BE08BE1A8187CCB5A7149C23637AA84DC8DDW2O" TargetMode="External"/><Relationship Id="rId31" Type="http://schemas.openxmlformats.org/officeDocument/2006/relationships/hyperlink" Target="consultantplus://offline/ref=86ACDD3FE2E25F9306218F1007A7551A6F72D59A30CEE302B6438D85CBDBWAO" TargetMode="External"/><Relationship Id="rId44" Type="http://schemas.openxmlformats.org/officeDocument/2006/relationships/hyperlink" Target="consultantplus://offline/ref=86ACDD3FE2E25F9306218F1007A7551A6F72D39237CBE302B6438D85CBBAF8039B6A6F7BA84DC0DBDCW7O" TargetMode="External"/><Relationship Id="rId52" Type="http://schemas.openxmlformats.org/officeDocument/2006/relationships/hyperlink" Target="consultantplus://offline/ref=86ACDD3FE2E25F9306218F1007A7551A6F72D39237CBE302B6438D85CBBAF8039B6A6F7BA84DC0DADCW7O" TargetMode="External"/><Relationship Id="rId60" Type="http://schemas.openxmlformats.org/officeDocument/2006/relationships/hyperlink" Target="consultantplus://offline/ref=86ACDD3FE2E25F9306218F1007A7551A6F72D39237CBE302B6438D85CBBAF8039B6A6F7BA84DC0D4DCW8O" TargetMode="External"/><Relationship Id="rId65" Type="http://schemas.openxmlformats.org/officeDocument/2006/relationships/theme" Target="theme/theme1.xml"/><Relationship Id="rId4" Type="http://schemas.openxmlformats.org/officeDocument/2006/relationships/hyperlink" Target="consultantplus://offline/ref=86ACDD3FE2E25F9306218F1007A7551A6F72D39236CEE302B6438D85CBBAF8039B6A6F7BA84DC0DBDCW0O" TargetMode="External"/><Relationship Id="rId9" Type="http://schemas.openxmlformats.org/officeDocument/2006/relationships/hyperlink" Target="consultantplus://offline/ref=86ACDD3FE2E25F9306218F1007A7551A6770D3973CC2BE08BE1A8187CCB5A7149C23637AA84BC6DDW7O" TargetMode="External"/><Relationship Id="rId14" Type="http://schemas.openxmlformats.org/officeDocument/2006/relationships/hyperlink" Target="consultantplus://offline/ref=86ACDD3FE2E25F9306218F1007A7551A6F72D39237CDE302B6438D85CBBAF8039B6A6F7BA84DC0D3DCW5O" TargetMode="External"/><Relationship Id="rId22" Type="http://schemas.openxmlformats.org/officeDocument/2006/relationships/hyperlink" Target="consultantplus://offline/ref=86ACDD3FE2E25F9306218F1007A7551A6777D69A3DC2BE08BE1A8187CCB5A7149C23637AA84DC2DDW2O" TargetMode="External"/><Relationship Id="rId27" Type="http://schemas.openxmlformats.org/officeDocument/2006/relationships/hyperlink" Target="consultantplus://offline/ref=86ACDD3FE2E25F9306218F1007A7551A6F72D69A37CAE302B6438D85CBBAF8039B6A6F7BA84DC1D6DCW2O" TargetMode="External"/><Relationship Id="rId30" Type="http://schemas.openxmlformats.org/officeDocument/2006/relationships/hyperlink" Target="consultantplus://offline/ref=86ACDD3FE2E25F9306218F1007A7551A6C78D3963F9FB400E71683D8W0O" TargetMode="External"/><Relationship Id="rId35" Type="http://schemas.openxmlformats.org/officeDocument/2006/relationships/hyperlink" Target="consultantplus://offline/ref=86ACDD3FE2E25F9306218F1007A7551A6F72D39237CBE302B6438D85CBBAF8039B6A6F7BA84DC0D4DCW6O" TargetMode="External"/><Relationship Id="rId43" Type="http://schemas.openxmlformats.org/officeDocument/2006/relationships/hyperlink" Target="consultantplus://offline/ref=86ACDD3FE2E25F9306218F1007A7551A6F72D39237CAE302B6438D85CBBAF8039B6A6F7BA84DC0D1DCW7O" TargetMode="External"/><Relationship Id="rId48" Type="http://schemas.openxmlformats.org/officeDocument/2006/relationships/hyperlink" Target="consultantplus://offline/ref=86ACDD3FE2E25F9306218F1007A7551A6F72D39237CBE302B6438D85CBBAF8039B6A6F7BA84DC0DADCW1O" TargetMode="External"/><Relationship Id="rId56" Type="http://schemas.openxmlformats.org/officeDocument/2006/relationships/hyperlink" Target="consultantplus://offline/ref=86ACDD3FE2E25F9306218F1007A7551A6F72D39237CBE302B6438D85CBBAF8039B6A6F7BA84DC0DADCW0O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86ACDD3FE2E25F9306218F1007A7551A6F72D39A36C0E302B6438D85CBBAF8039B6A6F7BA84DC0D0DCW1O" TargetMode="External"/><Relationship Id="rId51" Type="http://schemas.openxmlformats.org/officeDocument/2006/relationships/hyperlink" Target="consultantplus://offline/ref=86ACDD3FE2E25F9306218F1007A7551A6F72D39237CBE302B6438D85CBBAF8039B6A6F7BA84DC1D2DCW5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6ACDD3FE2E25F9306218F1007A7551A6779D49637C2BE08BE1A8187DCWCO" TargetMode="External"/><Relationship Id="rId17" Type="http://schemas.openxmlformats.org/officeDocument/2006/relationships/hyperlink" Target="consultantplus://offline/ref=86ACDD3FE2E25F9306218F1007A7551A6777D69A3CC2BE08BE1A8187CCB5A7149C23637AA84DC6DDW7O" TargetMode="External"/><Relationship Id="rId25" Type="http://schemas.openxmlformats.org/officeDocument/2006/relationships/hyperlink" Target="consultantplus://offline/ref=86ACDD3FE2E25F9306218F1007A7551A6777D69A3DC2BE08BE1A8187CCB5A7149C23637AA84DC6DDW2O" TargetMode="External"/><Relationship Id="rId33" Type="http://schemas.openxmlformats.org/officeDocument/2006/relationships/hyperlink" Target="consultantplus://offline/ref=86ACDD3FE2E25F9306218F1007A7551A6F72D39237CBE302B6438D85CBBAF8039B6A6F7BA84DC0D4DCW6O" TargetMode="External"/><Relationship Id="rId38" Type="http://schemas.openxmlformats.org/officeDocument/2006/relationships/hyperlink" Target="consultantplus://offline/ref=86ACDD3FE2E25F9306218F1007A7551A6F72D39237CAE302B6438D85CBBAF8039B6A6F7BA84DC1D3DCW3O" TargetMode="External"/><Relationship Id="rId46" Type="http://schemas.openxmlformats.org/officeDocument/2006/relationships/hyperlink" Target="consultantplus://offline/ref=86ACDD3FE2E25F9306218F1007A7551A6F72D39237CBE302B6438D85CBBAF8039B6A6F7BA84DC0DADCW5O" TargetMode="External"/><Relationship Id="rId59" Type="http://schemas.openxmlformats.org/officeDocument/2006/relationships/hyperlink" Target="consultantplus://offline/ref=86ACDD3FE2E25F9306218F1007A7551A6F72D39237CBE302B6438D85CBBAF8039B6A6F7BA84DC0D4DCW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6446</Words>
  <Characters>36744</Characters>
  <Application>Microsoft Office Word</Application>
  <DocSecurity>0</DocSecurity>
  <Lines>306</Lines>
  <Paragraphs>86</Paragraphs>
  <ScaleCrop>false</ScaleCrop>
  <Company>SamForum.ws</Company>
  <LinksUpToDate>false</LinksUpToDate>
  <CharactersWithSpaces>43104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2018-12-05T12:19:00Z</dcterms:created>
  <dcterms:modified xsi:type="dcterms:W3CDTF">2018-12-05T12:19:00Z</dcterms:modified>
</cp:coreProperties>
</file>