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584" w:rsidRDefault="001A3584" w:rsidP="001A3584">
      <w:pPr>
        <w:tabs>
          <w:tab w:val="left" w:pos="11265"/>
          <w:tab w:val="left" w:pos="12060"/>
          <w:tab w:val="right" w:pos="14570"/>
        </w:tabs>
        <w:spacing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Приложение №1</w:t>
      </w:r>
    </w:p>
    <w:p w:rsidR="001A3584" w:rsidRDefault="001A3584" w:rsidP="001A3584">
      <w:pPr>
        <w:spacing w:before="280" w:after="28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утверждено решением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земского</w:t>
      </w:r>
      <w:proofErr w:type="gramEnd"/>
    </w:p>
    <w:p w:rsidR="001A3584" w:rsidRDefault="001A3584" w:rsidP="001A3584">
      <w:pPr>
        <w:tabs>
          <w:tab w:val="left" w:pos="11250"/>
          <w:tab w:val="right" w:pos="14570"/>
        </w:tabs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 собрания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Огибнянского</w:t>
      </w:r>
      <w:proofErr w:type="spellEnd"/>
    </w:p>
    <w:p w:rsidR="001A3584" w:rsidRDefault="001A3584" w:rsidP="001A3584">
      <w:pPr>
        <w:tabs>
          <w:tab w:val="left" w:pos="11325"/>
          <w:tab w:val="right" w:pos="14570"/>
        </w:tabs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сельского поселения</w:t>
      </w:r>
    </w:p>
    <w:p w:rsidR="001A3584" w:rsidRDefault="00D253FA" w:rsidP="001A3584">
      <w:pPr>
        <w:tabs>
          <w:tab w:val="left" w:pos="11295"/>
          <w:tab w:val="right" w:pos="14570"/>
        </w:tabs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от   </w:t>
      </w:r>
      <w:r w:rsidR="009950CA">
        <w:rPr>
          <w:rFonts w:ascii="Times New Roman" w:eastAsia="Times New Roman" w:hAnsi="Times New Roman"/>
          <w:sz w:val="24"/>
          <w:szCs w:val="24"/>
        </w:rPr>
        <w:t xml:space="preserve">11октября  </w:t>
      </w:r>
      <w:r>
        <w:rPr>
          <w:rFonts w:ascii="Times New Roman" w:eastAsia="Times New Roman" w:hAnsi="Times New Roman"/>
          <w:sz w:val="24"/>
          <w:szCs w:val="24"/>
        </w:rPr>
        <w:t xml:space="preserve">2013 г.  № </w:t>
      </w:r>
      <w:r w:rsidR="009950CA">
        <w:rPr>
          <w:rFonts w:ascii="Times New Roman" w:eastAsia="Times New Roman" w:hAnsi="Times New Roman"/>
          <w:sz w:val="24"/>
          <w:szCs w:val="24"/>
        </w:rPr>
        <w:t>7</w:t>
      </w: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Схема водоснабжения и водоотведения 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Огибнянского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сельского  поселения </w:t>
      </w: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муниципального района «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Чернянский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район»</w:t>
      </w: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Белгородской области</w:t>
      </w: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Содержание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ВВЕДЕНИЕ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  ПАСПОРТ  СХЕМЫ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  ОБЩИЕ СВЕДЕНИЯ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2.1. Общие сведения 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Огибнянском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сельском поселении 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муниципального района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Чернянский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район» Белгородской  области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2.2. Общая характеристика систем водоснабжения и водоотведения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  СУЩЕСТВУЮЩЕЕ ПОЛОЖЕНИЕ В СФЕРЕ  ВОДОСНАБЖЕНИЯ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3.1. Анализ структуры системы водоснабжения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3.2. Анализ существующих проблем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3.3. Обоснование объемов производственных мощностей  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3.4.Перспективное потребление коммунальных ресурсов в системе водоснабжения 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3.5. Перспективная схема водоснабжения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 СУЩЕСТВУЮЩЕЕ ПОЛОЖЕНИЕ В СФЕРЕ ВОДООТВЕДЕНИЯ 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4.1. Анализ структуры системы водоотведения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4.2. Перспективная схема хозяйственно-бытовой канализации  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5. МЕРОПРИЯТИЯ СХЕМЫ 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5.1. Мероприятия по строительству инженерной инфраструктуры водоснабжения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6. ФИНАНСОВЫЕ ПОТРЕБНОСТИ ДЛЯ РЕАЛИЗАЦИИ СХЕМЫ 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7. ОСНОВНЫЕ ФИНАНСОВЫЕ ПОКАЗАТЕЛИ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7.1. Сводная потребность в инвестициях на реализацию мероприятий схемы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7.2. Структура финансирования программных мероприятий  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8. ОЖИДАЕМЫЕ РЕЗУЛЬТАТЫ ПРИ РЕАЛИЗАЦИИ МЕРОПРИЯТИЙ СХЕМЫ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ВВЕДЕНИЕ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Схема водоснабжения и водоотведения на период до 2030 года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Огибнянского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сельского поселения муниципального района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Чернянский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район” Белгородской  области разработана на основании следующих документов:</w:t>
      </w:r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Закона Российской Федерации "О недрах" в редакции Законов Российской Федерации от 26 июня 1992 г. N 3134-1, 25 декабря 1992 г. N 4229-1, Федерального закона от 3 марта 1995 г. N 27-ФЗ;</w:t>
      </w:r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Водного кодекса Российской Федерации от 3 июня 2006 г. N 74-ФЗ;</w:t>
      </w:r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Закона Российской Федерации "О санитарно-эпидемиологическом благополучии населения" от 30 марта 1999 г. N 52-ФЗ;</w:t>
      </w:r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2.1.4.1110-02 "Зоны санитарной охраны источников водоснабжения и водопроводов питьевого назначения", Москва, 2002 г. (Зарегистрированы в Министерстве юстиции Российской Федерации 24 апреля 2002 года.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Регистрационный номер 3399);</w:t>
      </w:r>
      <w:proofErr w:type="gramEnd"/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 2.04 02-34 "Водоснабжение, наружные сети и сооружения". Москва, 1984 г. (Утверждены постановлением Госстроя СССР от 27 июля 1984 г. N 123) с изменениями и дополнениями (постановление Госстроя СССР от 30 апреля 1986 г. N 52);</w:t>
      </w:r>
    </w:p>
    <w:p w:rsidR="001A3584" w:rsidRDefault="001A3584" w:rsidP="001A3584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2.1.4.1074-01 "Питьевая вода. Гигиенические требования к качеству воды централизованных систем питьевого водоснабжения. </w:t>
      </w:r>
      <w:proofErr w:type="gramStart"/>
      <w:r>
        <w:rPr>
          <w:sz w:val="24"/>
          <w:szCs w:val="24"/>
        </w:rPr>
        <w:t>Контроль качества." Москву 2002 г. (Зарегистрированы в Министерстве юстиции Российской Федерации 31.10.2001.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Регистрационный</w:t>
      </w:r>
      <w:r>
        <w:rPr>
          <w:sz w:val="28"/>
          <w:szCs w:val="28"/>
        </w:rPr>
        <w:t xml:space="preserve"> номер 3011);</w:t>
      </w:r>
      <w:proofErr w:type="gramEnd"/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-федерального закона от 23.11.2009 г. №261-ФЗ «Об энергосбережении и повышении энергетической эффективности и о внесении изменений в отдельные законодательные акты»;</w:t>
      </w:r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федерального закона от 7.12.2011 г. №416-ФЗ «О водоснабжении и водоотведении»;</w:t>
      </w:r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  <w:shd w:val="clear" w:color="auto" w:fill="FFFF00"/>
        </w:rPr>
        <w:t xml:space="preserve">Генерального Плана </w:t>
      </w:r>
      <w:proofErr w:type="spellStart"/>
      <w:r>
        <w:rPr>
          <w:sz w:val="24"/>
          <w:szCs w:val="24"/>
          <w:shd w:val="clear" w:color="auto" w:fill="FFFF00"/>
        </w:rPr>
        <w:t>Огибнянского</w:t>
      </w:r>
      <w:proofErr w:type="spellEnd"/>
      <w:r>
        <w:rPr>
          <w:sz w:val="24"/>
          <w:szCs w:val="24"/>
          <w:shd w:val="clear" w:color="auto" w:fill="FFFF00"/>
        </w:rPr>
        <w:t xml:space="preserve"> сельского поселения</w:t>
      </w:r>
      <w:r>
        <w:rPr>
          <w:sz w:val="24"/>
          <w:szCs w:val="24"/>
        </w:rPr>
        <w:t>;</w:t>
      </w:r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  <w:shd w:val="clear" w:color="auto" w:fill="FFFF00"/>
        </w:rPr>
        <w:t>Программы социально-экономического развития сельского поселения</w:t>
      </w:r>
      <w:proofErr w:type="gramStart"/>
      <w:r>
        <w:rPr>
          <w:sz w:val="24"/>
          <w:szCs w:val="24"/>
        </w:rPr>
        <w:t xml:space="preserve"> ;</w:t>
      </w:r>
      <w:proofErr w:type="gramEnd"/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материалы инвентаризации объектов хозяйственно-питьевого водоснабжения и водоотведения по населенным пунктам </w:t>
      </w:r>
      <w:proofErr w:type="spellStart"/>
      <w:r>
        <w:rPr>
          <w:sz w:val="24"/>
          <w:szCs w:val="24"/>
        </w:rPr>
        <w:t>Чернянского</w:t>
      </w:r>
      <w:proofErr w:type="spellEnd"/>
      <w:r>
        <w:rPr>
          <w:sz w:val="24"/>
          <w:szCs w:val="24"/>
        </w:rPr>
        <w:t xml:space="preserve"> района;</w:t>
      </w:r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данные ФГУЗ "Центр гигиены и эпидемиологии в Белгородской области" о качестве питьевой воды;</w:t>
      </w:r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данные территориального управления по Белгородской области Федеральной службы по надзору в сфере защиты прав потребителей и благополучия человека;</w:t>
      </w:r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отчетные данные </w:t>
      </w:r>
      <w:proofErr w:type="spellStart"/>
      <w:r>
        <w:rPr>
          <w:sz w:val="24"/>
          <w:szCs w:val="24"/>
        </w:rPr>
        <w:t>недропользователей</w:t>
      </w:r>
      <w:proofErr w:type="spellEnd"/>
      <w:r>
        <w:rPr>
          <w:sz w:val="24"/>
          <w:szCs w:val="24"/>
        </w:rPr>
        <w:t xml:space="preserve"> о ведении мониторинга подземных вод и выполнении условий лицензирования.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Схема включает первоочередные мероприятия по созданию и развитию централизованных систем водоснабжения и водоотведения, повышению надежности функционирования этих систем и обеспечивающие комфортные и безопасные условия для проживания людей в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Огибнянском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сельском поселении муниципального района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Чернянский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район» Белгородской области.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Мероприятия охватывают следующие объекты системы коммунальной инфраструктуры: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– в системе водоснабжения – водозаборы (подземные),  станции водоподготовки, насосные станции, магистральные сети водопровода;      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– в системе водоотведения – индивидуальные септики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В условиях отсутствия денежных средств на проведение работ по модернизации 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 финансировать за счет денежных средств федерального, областного, местного бюджетов, средств потребителей при реализации </w:t>
      </w:r>
      <w:r>
        <w:rPr>
          <w:rFonts w:ascii="Times New Roman" w:eastAsia="Times New Roman" w:hAnsi="Times New Roman"/>
          <w:sz w:val="24"/>
          <w:szCs w:val="24"/>
          <w:shd w:val="clear" w:color="auto" w:fill="FFFF00"/>
        </w:rPr>
        <w:t>федеральной целевой Программы «Устойчивое развитие сельских территорий на 2014-2017 годы и на период до 2020 года»</w:t>
      </w:r>
      <w:r>
        <w:rPr>
          <w:rFonts w:ascii="Times New Roman" w:eastAsia="Times New Roman" w:hAnsi="Times New Roman"/>
          <w:sz w:val="24"/>
          <w:szCs w:val="24"/>
        </w:rPr>
        <w:t>, областной долгосрочной целевой программы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«Обеспечение населения чистой питьевой водой», а так же за счет инвестиционной Программы МУП «Водоканал» п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.Ч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ернянка. 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водопроводно-канализационного комплекса.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Схема  включает:       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– паспорт схемы;  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– пояснительную записку с кратким описанием существующих систем водоснабжения и водоотведения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Огибнянского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сельского поселения и анализом существующих технических и технологических проблем;      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– цели и задачи схемы, предложения по их решению, описание ожидаемых результатов реализации мероприятий схемы; 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– перечень мероприятий по реализации схемы водоснабжения и водоотведения, срок реализации схемы и ее этапы;   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– обоснование финансовых затрат на выполнение мероприятий с распределением их по этапам работ, обоснование потребности в необходимых финансовых ресурсах;    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– основные финансовые показатели схемы.</w:t>
      </w: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1.  ПАСПОРТ </w:t>
      </w: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СХЕМЫ ВОДОСНАБЖЕНИЯ И ВОДООТВЕДЕНИЯ </w:t>
      </w:r>
      <w:proofErr w:type="spellStart"/>
      <w:r>
        <w:rPr>
          <w:rFonts w:ascii="Times New Roman" w:eastAsia="Times New Roman" w:hAnsi="Times New Roman"/>
          <w:sz w:val="36"/>
          <w:szCs w:val="36"/>
        </w:rPr>
        <w:t>огибнянского</w:t>
      </w:r>
      <w:proofErr w:type="spellEnd"/>
      <w:r>
        <w:rPr>
          <w:rFonts w:ascii="Times New Roman" w:eastAsia="Times New Roman" w:hAnsi="Times New Roman"/>
          <w:sz w:val="36"/>
          <w:szCs w:val="36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СЕЛЬСКОГО ПОСЕЛЕНИЯ МУНИЦИПАЛЬНОГО РАЙОНА «ЧЕРНЯНСКИЙ РАЙОН» НА ПЕРИОД 2014-2030 гг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..</w:t>
      </w:r>
      <w:proofErr w:type="gramEnd"/>
    </w:p>
    <w:tbl>
      <w:tblPr>
        <w:tblW w:w="15462" w:type="dxa"/>
        <w:tblInd w:w="-15" w:type="dxa"/>
        <w:tblLayout w:type="fixed"/>
        <w:tblLook w:val="0000"/>
      </w:tblPr>
      <w:tblGrid>
        <w:gridCol w:w="5510"/>
        <w:gridCol w:w="9952"/>
      </w:tblGrid>
      <w:tr w:rsidR="001A3584" w:rsidTr="002978D7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pStyle w:val="ConsPlusNormal"/>
              <w:widowControl/>
              <w:snapToGrid w:val="0"/>
              <w:spacing w:after="200"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Инициатор разработки схемы водоснабжения и водоотведения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pStyle w:val="ConsPlusNonformat"/>
              <w:widowControl/>
              <w:snapToGrid w:val="0"/>
              <w:spacing w:after="200" w:line="276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Администарция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Огибнянского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Белгородской области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1A3584" w:rsidTr="002978D7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pStyle w:val="ConsPlusNormal"/>
              <w:widowControl/>
              <w:snapToGrid w:val="0"/>
              <w:spacing w:after="200"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разработчики схемы 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pStyle w:val="ConsPlusNormal"/>
              <w:widowControl/>
              <w:snapToGrid w:val="0"/>
              <w:spacing w:after="200"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транспорта, связи и ЖКХ администрации муниципального района «</w:t>
            </w:r>
            <w:proofErr w:type="spellStart"/>
            <w:r>
              <w:rPr>
                <w:sz w:val="24"/>
                <w:szCs w:val="24"/>
              </w:rPr>
              <w:t>Чернянский</w:t>
            </w:r>
            <w:proofErr w:type="spellEnd"/>
            <w:r>
              <w:rPr>
                <w:sz w:val="24"/>
                <w:szCs w:val="24"/>
              </w:rPr>
              <w:t xml:space="preserve"> район»,</w:t>
            </w:r>
          </w:p>
          <w:p w:rsidR="001A3584" w:rsidRDefault="00396F47" w:rsidP="00D253FA">
            <w:pPr>
              <w:pStyle w:val="ConsPlusNormal"/>
              <w:widowControl/>
              <w:spacing w:after="200" w:line="276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Администарция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1A358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Огибнянского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1A3584">
              <w:rPr>
                <w:sz w:val="24"/>
                <w:szCs w:val="24"/>
              </w:rPr>
              <w:t>сельского поселения муниципального района «</w:t>
            </w:r>
            <w:proofErr w:type="spellStart"/>
            <w:r w:rsidR="001A3584">
              <w:rPr>
                <w:sz w:val="24"/>
                <w:szCs w:val="24"/>
              </w:rPr>
              <w:t>Чернянский</w:t>
            </w:r>
            <w:proofErr w:type="spellEnd"/>
            <w:r w:rsidR="001A3584">
              <w:rPr>
                <w:sz w:val="24"/>
                <w:szCs w:val="24"/>
              </w:rPr>
              <w:t xml:space="preserve"> район» Белгородской области</w:t>
            </w:r>
          </w:p>
        </w:tc>
      </w:tr>
      <w:tr w:rsidR="001A3584" w:rsidTr="002978D7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pStyle w:val="ConsPlusNormal"/>
              <w:widowControl/>
              <w:snapToGrid w:val="0"/>
              <w:spacing w:after="200"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цели схемы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spacing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– 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до 2030 года;</w:t>
            </w:r>
          </w:p>
          <w:p w:rsidR="001A3584" w:rsidRDefault="001A3584" w:rsidP="00D253FA">
            <w:pPr>
              <w:spacing w:before="280"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– улучшение работы систем водоснабжения и водоотведения;</w:t>
            </w:r>
          </w:p>
          <w:p w:rsidR="001A3584" w:rsidRDefault="001A3584" w:rsidP="00D253FA">
            <w:pPr>
              <w:spacing w:before="280" w:after="28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-улучшение обеспечения населения  питьевой  водой нормативного качества и в достаточном  количестве;</w:t>
            </w:r>
          </w:p>
          <w:p w:rsidR="001A3584" w:rsidRDefault="001A3584" w:rsidP="00D253FA">
            <w:pPr>
              <w:spacing w:before="280"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– обеспечение надежного централизованного и экологически безопасного отведения стоков и их очистку, соответствующую экологическим нормативам;</w:t>
            </w:r>
          </w:p>
          <w:p w:rsidR="001A3584" w:rsidRDefault="001A3584" w:rsidP="00D253FA">
            <w:pPr>
              <w:spacing w:before="280"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снижение вредного воздействия на окружающую среду.</w:t>
            </w:r>
          </w:p>
          <w:p w:rsidR="001A3584" w:rsidRDefault="001A3584" w:rsidP="00D253FA">
            <w:pPr>
              <w:pStyle w:val="ConsPlusNonformat"/>
              <w:widowControl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-улучшение на этой основе здоровья населения;    </w:t>
            </w:r>
          </w:p>
          <w:p w:rsidR="001A3584" w:rsidRDefault="001A3584" w:rsidP="00D253FA">
            <w:pPr>
              <w:pStyle w:val="ConsPlusNonformat"/>
              <w:widowControl/>
              <w:spacing w:after="200"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-восстановление,    охрана    и    рациональное  использование источников питьевого водоснабжения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:rsidR="001A3584" w:rsidTr="002978D7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pStyle w:val="ConsPlusNormal"/>
              <w:widowControl/>
              <w:snapToGrid w:val="0"/>
              <w:spacing w:after="200"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Способы достижения цели (мероприятия)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spacing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-проведение геологоразведочных и геодезических работ;</w:t>
            </w:r>
          </w:p>
          <w:p w:rsidR="001A3584" w:rsidRDefault="001A3584" w:rsidP="00D253FA">
            <w:pPr>
              <w:spacing w:before="280"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– реконструкция (модернизация) существующих водозаборных узлов;</w:t>
            </w:r>
          </w:p>
          <w:p w:rsidR="001A3584" w:rsidRDefault="001A3584" w:rsidP="00D253FA">
            <w:pPr>
              <w:spacing w:before="280"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строительство новых водозаборных узлов с установками водоподготовки;</w:t>
            </w:r>
          </w:p>
          <w:p w:rsidR="001A3584" w:rsidRDefault="001A3584" w:rsidP="00D253FA">
            <w:pPr>
              <w:spacing w:before="280"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-обустройство зон санитарной охраны водозаборов;</w:t>
            </w:r>
          </w:p>
          <w:p w:rsidR="001A3584" w:rsidRDefault="001A3584" w:rsidP="00D253FA">
            <w:pPr>
              <w:spacing w:before="280"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строительство централизованной сети магистральных водоводов, обеспечивающих возможность качественного снабжения водой населения и юридических лиц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Лозновского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поселения;</w:t>
            </w:r>
          </w:p>
          <w:p w:rsidR="001A3584" w:rsidRDefault="001A3584" w:rsidP="00D253FA">
            <w:pPr>
              <w:spacing w:before="280"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реконструкция (модернизация) объектов инженерной инфраструктуры путем внедрения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ресурсо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 и энергосберегающих технологий;</w:t>
            </w:r>
          </w:p>
          <w:p w:rsidR="001A3584" w:rsidRDefault="001A3584" w:rsidP="00D253FA">
            <w:pPr>
              <w:spacing w:before="280"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рациональное использование ресурсов подземных вод, установка приборов учета подачи и приема воды;</w:t>
            </w:r>
          </w:p>
          <w:p w:rsidR="001A3584" w:rsidRDefault="001A3584" w:rsidP="00D253FA">
            <w:pPr>
              <w:spacing w:before="280"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– 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  <w:p w:rsidR="001A3584" w:rsidRDefault="001A3584" w:rsidP="00D253FA">
            <w:pPr>
              <w:spacing w:before="28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3584" w:rsidTr="002978D7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pStyle w:val="ConsPlusNormal"/>
              <w:widowControl/>
              <w:snapToGrid w:val="0"/>
              <w:spacing w:after="200"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Сроки и этапы реализации схемы</w:t>
            </w:r>
            <w:r w:rsidR="002978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2978D7" w:rsidP="002978D7">
            <w:pPr>
              <w:snapToGrid w:val="0"/>
              <w:spacing w:after="280" w:line="240" w:lineRule="auto"/>
              <w:ind w:left="459" w:hanging="45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</w:t>
            </w:r>
            <w:r w:rsidR="001A3584">
              <w:rPr>
                <w:rFonts w:ascii="Times New Roman" w:eastAsia="Times New Roman" w:hAnsi="Times New Roman"/>
                <w:sz w:val="24"/>
                <w:szCs w:val="24"/>
              </w:rPr>
              <w:t>Схема будет реализована в период с 2014 по 2030 годы.</w:t>
            </w:r>
          </w:p>
          <w:p w:rsidR="00244004" w:rsidRDefault="00162F31" w:rsidP="00D253FA">
            <w:pPr>
              <w:snapToGrid w:val="0"/>
              <w:spacing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</w:t>
            </w:r>
            <w:r w:rsidR="00244004">
              <w:rPr>
                <w:rFonts w:ascii="Times New Roman" w:eastAsia="Times New Roman" w:hAnsi="Times New Roman"/>
                <w:sz w:val="24"/>
                <w:szCs w:val="24"/>
              </w:rPr>
              <w:t>Первый этап реализации:2014-2017гг.</w:t>
            </w:r>
          </w:p>
          <w:p w:rsidR="00244004" w:rsidRDefault="00244004" w:rsidP="002978D7">
            <w:pPr>
              <w:snapToGrid w:val="0"/>
              <w:spacing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1.реконструкция водопроводных сетей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гибное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- 8.7км.</w:t>
            </w:r>
          </w:p>
          <w:p w:rsidR="001A3584" w:rsidRDefault="00244004" w:rsidP="002978D7">
            <w:pPr>
              <w:spacing w:before="28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162F31"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и утверждение проектной, сметной документации на реконструкцию </w:t>
            </w:r>
            <w:r w:rsidR="002978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62F31">
              <w:rPr>
                <w:rFonts w:ascii="Times New Roman" w:eastAsia="Times New Roman" w:hAnsi="Times New Roman"/>
                <w:sz w:val="24"/>
                <w:szCs w:val="24"/>
              </w:rPr>
              <w:t xml:space="preserve">водопровода </w:t>
            </w:r>
            <w:r w:rsidR="002978D7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="00162F31">
              <w:rPr>
                <w:rFonts w:ascii="Times New Roman" w:eastAsia="Times New Roman" w:hAnsi="Times New Roman"/>
                <w:sz w:val="24"/>
                <w:szCs w:val="24"/>
              </w:rPr>
              <w:t>в с</w:t>
            </w:r>
            <w:proofErr w:type="gramStart"/>
            <w:r w:rsidR="00162F31">
              <w:rPr>
                <w:rFonts w:ascii="Times New Roman" w:eastAsia="Times New Roman" w:hAnsi="Times New Roman"/>
                <w:sz w:val="24"/>
                <w:szCs w:val="24"/>
              </w:rPr>
              <w:t>.В</w:t>
            </w:r>
            <w:proofErr w:type="gramEnd"/>
            <w:r w:rsidR="00162F31">
              <w:rPr>
                <w:rFonts w:ascii="Times New Roman" w:eastAsia="Times New Roman" w:hAnsi="Times New Roman"/>
                <w:sz w:val="24"/>
                <w:szCs w:val="24"/>
              </w:rPr>
              <w:t>олково.</w:t>
            </w:r>
          </w:p>
          <w:p w:rsidR="00162F31" w:rsidRDefault="00162F31" w:rsidP="002978D7">
            <w:pPr>
              <w:spacing w:before="28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3. разработка и утверждение проектной, сметной документации на строительство станции </w:t>
            </w:r>
            <w:r w:rsidR="002978D7">
              <w:rPr>
                <w:rFonts w:ascii="Times New Roman" w:eastAsia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водоподготовки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гибное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с. Волково.</w:t>
            </w:r>
          </w:p>
          <w:p w:rsidR="00162F31" w:rsidRDefault="002978D7" w:rsidP="002978D7">
            <w:pPr>
              <w:spacing w:before="28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</w:t>
            </w:r>
            <w:r w:rsidR="00162F31">
              <w:rPr>
                <w:rFonts w:ascii="Times New Roman" w:eastAsia="Times New Roman" w:hAnsi="Times New Roman"/>
                <w:sz w:val="24"/>
                <w:szCs w:val="24"/>
              </w:rPr>
              <w:t>Второй этап реализации: 2018-2025гг.</w:t>
            </w:r>
          </w:p>
          <w:p w:rsidR="00162F31" w:rsidRDefault="00162F31" w:rsidP="002978D7">
            <w:pPr>
              <w:spacing w:before="28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1.реконструкция и строительство водопроводных 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олково</w:t>
            </w:r>
          </w:p>
          <w:p w:rsidR="00162F31" w:rsidRDefault="00162F31" w:rsidP="002978D7">
            <w:pPr>
              <w:spacing w:before="28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2.строительство станции водоподготовки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гибное,с.Волково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62F31" w:rsidRDefault="002978D7" w:rsidP="002978D7">
            <w:pPr>
              <w:spacing w:before="28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</w:t>
            </w:r>
            <w:r w:rsidR="00162F31">
              <w:rPr>
                <w:rFonts w:ascii="Times New Roman" w:eastAsia="Times New Roman" w:hAnsi="Times New Roman"/>
                <w:sz w:val="24"/>
                <w:szCs w:val="24"/>
              </w:rPr>
              <w:t>Третий этап реализации</w:t>
            </w:r>
            <w:proofErr w:type="gramStart"/>
            <w:r w:rsidR="00162F31">
              <w:rPr>
                <w:rFonts w:ascii="Times New Roman" w:eastAsia="Times New Roman" w:hAnsi="Times New Roman"/>
                <w:sz w:val="24"/>
                <w:szCs w:val="24"/>
              </w:rPr>
              <w:t xml:space="preserve"> :</w:t>
            </w:r>
            <w:proofErr w:type="gramEnd"/>
            <w:r w:rsidR="00162F31">
              <w:rPr>
                <w:rFonts w:ascii="Times New Roman" w:eastAsia="Times New Roman" w:hAnsi="Times New Roman"/>
                <w:sz w:val="24"/>
                <w:szCs w:val="24"/>
              </w:rPr>
              <w:t>2025-2030гг.</w:t>
            </w:r>
          </w:p>
          <w:p w:rsidR="00162F31" w:rsidRPr="001A7B1F" w:rsidRDefault="001A7B1F" w:rsidP="002978D7">
            <w:pPr>
              <w:pStyle w:val="a9"/>
              <w:numPr>
                <w:ilvl w:val="0"/>
                <w:numId w:val="1"/>
              </w:numPr>
              <w:spacing w:before="28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B1F">
              <w:rPr>
                <w:rFonts w:ascii="Times New Roman" w:eastAsia="Times New Roman" w:hAnsi="Times New Roman"/>
                <w:sz w:val="24"/>
                <w:szCs w:val="24"/>
              </w:rPr>
              <w:t>разработка и утверждение проектной, сметной документации на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строительство </w:t>
            </w:r>
            <w:r w:rsidRPr="001A7B1F">
              <w:rPr>
                <w:rFonts w:ascii="Times New Roman" w:eastAsia="Times New Roman" w:hAnsi="Times New Roman"/>
                <w:sz w:val="24"/>
                <w:szCs w:val="24"/>
              </w:rPr>
              <w:t xml:space="preserve"> скважин и водопроводных сетей для технических нужд в </w:t>
            </w:r>
            <w:proofErr w:type="spellStart"/>
            <w:r w:rsidRPr="001A7B1F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Start"/>
            <w:r w:rsidRPr="001A7B1F">
              <w:rPr>
                <w:rFonts w:ascii="Times New Roman" w:eastAsia="Times New Roman" w:hAnsi="Times New Roman"/>
                <w:sz w:val="24"/>
                <w:szCs w:val="24"/>
              </w:rPr>
              <w:t>.О</w:t>
            </w:r>
            <w:proofErr w:type="gramEnd"/>
            <w:r w:rsidRPr="001A7B1F">
              <w:rPr>
                <w:rFonts w:ascii="Times New Roman" w:eastAsia="Times New Roman" w:hAnsi="Times New Roman"/>
                <w:sz w:val="24"/>
                <w:szCs w:val="24"/>
              </w:rPr>
              <w:t>гибное</w:t>
            </w:r>
            <w:proofErr w:type="spellEnd"/>
            <w:r w:rsidRPr="001A7B1F">
              <w:rPr>
                <w:rFonts w:ascii="Times New Roman" w:eastAsia="Times New Roman" w:hAnsi="Times New Roman"/>
                <w:sz w:val="24"/>
                <w:szCs w:val="24"/>
              </w:rPr>
              <w:t>, с.Волково.</w:t>
            </w:r>
          </w:p>
          <w:p w:rsidR="001A7B1F" w:rsidRDefault="001A7B1F" w:rsidP="002978D7">
            <w:pPr>
              <w:pStyle w:val="a9"/>
              <w:numPr>
                <w:ilvl w:val="0"/>
                <w:numId w:val="1"/>
              </w:numPr>
              <w:spacing w:before="28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строительство 2-х водозаборных скважин и сетей на технические нужды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гибное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с.Волково</w:t>
            </w:r>
          </w:p>
          <w:p w:rsidR="001A7B1F" w:rsidRPr="001A7B1F" w:rsidRDefault="001A7B1F" w:rsidP="001A7B1F">
            <w:pPr>
              <w:spacing w:before="28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3584" w:rsidTr="002978D7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pStyle w:val="ConsPlusNormal"/>
              <w:widowControl/>
              <w:snapToGrid w:val="0"/>
              <w:spacing w:after="200"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pStyle w:val="ConsPlusNonformat"/>
              <w:widowControl/>
              <w:snapToGrid w:val="0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  объем   финансирования   для    реализации</w:t>
            </w:r>
          </w:p>
          <w:p w:rsidR="001A3584" w:rsidRDefault="001A7B1F" w:rsidP="00D253FA">
            <w:pPr>
              <w:pStyle w:val="ConsPlusNonformat"/>
              <w:widowControl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Схемы составит: </w:t>
            </w:r>
            <w:r w:rsidR="002978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3584"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 xml:space="preserve"> </w:t>
            </w:r>
            <w:r w:rsidR="002978D7"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>43.170</w:t>
            </w:r>
            <w:r w:rsidR="001A3584">
              <w:rPr>
                <w:rFonts w:ascii="Times New Roman" w:hAnsi="Times New Roman" w:cs="Times New Roman"/>
                <w:sz w:val="24"/>
                <w:szCs w:val="24"/>
              </w:rPr>
              <w:t xml:space="preserve">млн. рублей:            </w:t>
            </w:r>
          </w:p>
          <w:p w:rsidR="001A3584" w:rsidRDefault="001A3584" w:rsidP="00D253FA">
            <w:pPr>
              <w:pStyle w:val="ConsPlusNonformat"/>
              <w:widowControl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 счет средств  федерального  бюджета- </w:t>
            </w:r>
            <w:r w:rsidR="001A7B1F"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>21,5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млн. рублей;</w:t>
            </w:r>
          </w:p>
          <w:p w:rsidR="001A3584" w:rsidRDefault="001A3584" w:rsidP="00D253FA">
            <w:pPr>
              <w:pStyle w:val="ConsPlusNonformat"/>
              <w:widowControl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за счет средств  областного  бюджета — </w:t>
            </w:r>
            <w:r w:rsidR="001A7B1F"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>21,5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 xml:space="preserve">85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млн. рублей;</w:t>
            </w:r>
          </w:p>
          <w:p w:rsidR="001A3584" w:rsidRDefault="001A3584" w:rsidP="00D253FA">
            <w:pPr>
              <w:pStyle w:val="ConsPlusNonformat"/>
              <w:widowControl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за счет средств  местного  бюджета-  -----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лн. рублей;</w:t>
            </w:r>
          </w:p>
          <w:p w:rsidR="001A3584" w:rsidRDefault="001A3584" w:rsidP="00D253FA">
            <w:pPr>
              <w:pStyle w:val="ConsPlusNonformat"/>
              <w:widowControl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 счет внебюджетных источников -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>-----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млн. рублей.                              </w:t>
            </w:r>
          </w:p>
          <w:p w:rsidR="001A3584" w:rsidRDefault="001A3584" w:rsidP="00D253FA">
            <w:pPr>
              <w:pStyle w:val="ConsPlusNonformat"/>
              <w:widowControl/>
              <w:spacing w:after="200"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расходов на выполнение  Схемы  ежегодно уточняются  в   процессе   исполнения   районного бюджета и при формировании районного  бюджета  на очередной финансовый год</w:t>
            </w:r>
            <w:r>
              <w:rPr>
                <w:sz w:val="24"/>
                <w:szCs w:val="24"/>
              </w:rPr>
              <w:t xml:space="preserve">                          </w:t>
            </w:r>
          </w:p>
        </w:tc>
      </w:tr>
      <w:tr w:rsidR="001A3584" w:rsidTr="002978D7"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pStyle w:val="ConsPlusNormal"/>
              <w:widowControl/>
              <w:snapToGrid w:val="0"/>
              <w:spacing w:after="200"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Ожидаемые конечные результаты от реализации мероприятий схемы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spacing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    Создание современной коммунальной инфраструктуры сельски</w:t>
            </w:r>
            <w:r w:rsidR="00396F47">
              <w:rPr>
                <w:rFonts w:ascii="Times New Roman" w:eastAsia="Times New Roman" w:hAnsi="Times New Roman"/>
                <w:sz w:val="24"/>
                <w:szCs w:val="24"/>
              </w:rPr>
              <w:t xml:space="preserve">х населенных пунктов </w:t>
            </w:r>
            <w:proofErr w:type="spellStart"/>
            <w:r w:rsidR="00396F47">
              <w:rPr>
                <w:rFonts w:ascii="Times New Roman" w:hAnsi="Times New Roman" w:cs="Times New Roman"/>
                <w:sz w:val="24"/>
                <w:szCs w:val="24"/>
              </w:rPr>
              <w:t>Огибнянского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поселения.</w:t>
            </w:r>
          </w:p>
          <w:p w:rsidR="001A3584" w:rsidRDefault="001A3584" w:rsidP="00D253FA">
            <w:pPr>
              <w:spacing w:before="280"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     Повышение качества предоставления коммунальных услуг.</w:t>
            </w:r>
          </w:p>
          <w:p w:rsidR="001A3584" w:rsidRDefault="001A3584" w:rsidP="00D253FA">
            <w:pPr>
              <w:spacing w:before="280"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     Снижение уровня износа объектов водоснабжения и водоотведения.</w:t>
            </w:r>
          </w:p>
          <w:p w:rsidR="001A3584" w:rsidRDefault="001A3584" w:rsidP="00D253FA">
            <w:pPr>
              <w:spacing w:before="280"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    Улучшение экологической ситуации на территории сельского поселения.</w:t>
            </w:r>
          </w:p>
          <w:p w:rsidR="001A3584" w:rsidRDefault="001A3584" w:rsidP="00D253FA">
            <w:pPr>
              <w:spacing w:before="280"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    Создание благоприятных условий для привлечения средств  внебюджетных источников (в том числе средств частных инвесторов, кредитных средств и личных сре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дств гр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аждан) с целью финансирования проектов модернизации и строительства  объектов водоснабжения и водоотведения.</w:t>
            </w:r>
          </w:p>
          <w:p w:rsidR="001A3584" w:rsidRDefault="001A3584" w:rsidP="00D253FA">
            <w:pPr>
              <w:spacing w:before="280"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    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      </w:r>
          </w:p>
          <w:p w:rsidR="001A3584" w:rsidRDefault="001A3584" w:rsidP="00D253FA">
            <w:pPr>
              <w:spacing w:before="28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    Увеличение мощности систем водоснабжения и водоотведения.</w:t>
            </w:r>
          </w:p>
        </w:tc>
      </w:tr>
    </w:tbl>
    <w:p w:rsidR="001A3584" w:rsidRDefault="001A3584" w:rsidP="001A3584">
      <w:pPr>
        <w:spacing w:before="280" w:after="280" w:line="240" w:lineRule="auto"/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  ОБЩИЕ СВЕДЕНИЯ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2.1. Общие </w:t>
      </w:r>
      <w:r w:rsidR="00396F47">
        <w:rPr>
          <w:rFonts w:ascii="Times New Roman" w:eastAsia="Times New Roman" w:hAnsi="Times New Roman"/>
          <w:b/>
          <w:bCs/>
          <w:sz w:val="24"/>
          <w:szCs w:val="24"/>
        </w:rPr>
        <w:t xml:space="preserve">сведения о </w:t>
      </w:r>
      <w:proofErr w:type="spellStart"/>
      <w:r w:rsidR="00396F47">
        <w:rPr>
          <w:rFonts w:ascii="Times New Roman" w:eastAsia="Times New Roman" w:hAnsi="Times New Roman"/>
          <w:b/>
          <w:bCs/>
          <w:sz w:val="24"/>
          <w:szCs w:val="24"/>
        </w:rPr>
        <w:t>Огибнянском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сельском поселении муниципального района «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Чернянский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район» Белгородской области.</w:t>
      </w:r>
    </w:p>
    <w:p w:rsidR="001A3584" w:rsidRDefault="001A3584" w:rsidP="001A3584">
      <w:pPr>
        <w:spacing w:before="280" w:after="28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1A3584" w:rsidRDefault="001A3584" w:rsidP="001A3584">
      <w:pPr>
        <w:spacing w:before="280" w:after="28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Муни</w:t>
      </w:r>
      <w:r w:rsidR="00396F47">
        <w:rPr>
          <w:rFonts w:ascii="Times New Roman" w:hAnsi="Times New Roman"/>
          <w:sz w:val="24"/>
          <w:szCs w:val="24"/>
        </w:rPr>
        <w:t xml:space="preserve">ципальное образование </w:t>
      </w:r>
      <w:proofErr w:type="spellStart"/>
      <w:r w:rsidR="00396F47">
        <w:rPr>
          <w:rFonts w:ascii="Times New Roman" w:hAnsi="Times New Roman"/>
          <w:sz w:val="24"/>
          <w:szCs w:val="24"/>
        </w:rPr>
        <w:t>Огибнянское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 расположено на </w:t>
      </w:r>
      <w:r w:rsidR="00396F47">
        <w:rPr>
          <w:rFonts w:ascii="Times New Roman" w:hAnsi="Times New Roman"/>
          <w:sz w:val="24"/>
          <w:szCs w:val="24"/>
        </w:rPr>
        <w:t>северо-</w:t>
      </w:r>
      <w:r>
        <w:rPr>
          <w:rFonts w:ascii="Times New Roman" w:hAnsi="Times New Roman"/>
          <w:sz w:val="24"/>
          <w:szCs w:val="24"/>
        </w:rPr>
        <w:t xml:space="preserve">западе </w:t>
      </w:r>
      <w:proofErr w:type="spellStart"/>
      <w:r>
        <w:rPr>
          <w:rFonts w:ascii="Times New Roman" w:hAnsi="Times New Roman"/>
          <w:sz w:val="24"/>
          <w:szCs w:val="24"/>
        </w:rPr>
        <w:t>Чернянского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1A3584" w:rsidRDefault="001A3584" w:rsidP="001A3584">
      <w:pPr>
        <w:spacing w:before="280" w:after="28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Граница сельского поселения утверждена Законом Белгородской области «Об установлении границ муниципальных образований и наделения их статусом городского, сельского поселения, городского округа, муниципального района», принятого Белгородской областной Думой 9 декабря 2004 года № 159.</w:t>
      </w:r>
    </w:p>
    <w:p w:rsidR="001A3584" w:rsidRDefault="001A3584" w:rsidP="001A3584">
      <w:pPr>
        <w:spacing w:before="280" w:after="28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="00396F47">
        <w:rPr>
          <w:rFonts w:ascii="Times New Roman" w:hAnsi="Times New Roman"/>
          <w:sz w:val="24"/>
          <w:szCs w:val="24"/>
        </w:rPr>
        <w:t>Огибнянское</w:t>
      </w:r>
      <w:proofErr w:type="spellEnd"/>
      <w:r w:rsidR="00396F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</w:t>
      </w:r>
      <w:r w:rsidR="00396F47">
        <w:rPr>
          <w:rFonts w:ascii="Times New Roman" w:hAnsi="Times New Roman"/>
          <w:sz w:val="24"/>
          <w:szCs w:val="24"/>
        </w:rPr>
        <w:t>ское поселение  расположено в 35</w:t>
      </w:r>
      <w:r>
        <w:rPr>
          <w:rFonts w:ascii="Times New Roman" w:hAnsi="Times New Roman"/>
          <w:sz w:val="24"/>
          <w:szCs w:val="24"/>
        </w:rPr>
        <w:t xml:space="preserve"> км к </w:t>
      </w:r>
      <w:r w:rsidR="00396F47">
        <w:rPr>
          <w:rFonts w:ascii="Times New Roman" w:hAnsi="Times New Roman"/>
          <w:sz w:val="24"/>
          <w:szCs w:val="24"/>
        </w:rPr>
        <w:t>северо-западу от п</w:t>
      </w:r>
      <w:proofErr w:type="gramStart"/>
      <w:r w:rsidR="00396F47">
        <w:rPr>
          <w:rFonts w:ascii="Times New Roman" w:hAnsi="Times New Roman"/>
          <w:sz w:val="24"/>
          <w:szCs w:val="24"/>
        </w:rPr>
        <w:t>.Ч</w:t>
      </w:r>
      <w:proofErr w:type="gramEnd"/>
      <w:r w:rsidR="00396F47">
        <w:rPr>
          <w:rFonts w:ascii="Times New Roman" w:hAnsi="Times New Roman"/>
          <w:sz w:val="24"/>
          <w:szCs w:val="24"/>
        </w:rPr>
        <w:t>ернянка и в 130</w:t>
      </w:r>
      <w:r>
        <w:rPr>
          <w:rFonts w:ascii="Times New Roman" w:hAnsi="Times New Roman"/>
          <w:sz w:val="24"/>
          <w:szCs w:val="24"/>
        </w:rPr>
        <w:t xml:space="preserve"> км от областного центра – г.Белгород.  </w:t>
      </w:r>
    </w:p>
    <w:p w:rsidR="001A3584" w:rsidRDefault="001A3584" w:rsidP="001A3584">
      <w:pPr>
        <w:spacing w:before="280" w:after="28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E314D8">
        <w:rPr>
          <w:rFonts w:ascii="Times New Roman" w:hAnsi="Times New Roman"/>
          <w:sz w:val="24"/>
          <w:szCs w:val="24"/>
        </w:rPr>
        <w:t>С севера</w:t>
      </w:r>
      <w:r>
        <w:rPr>
          <w:rFonts w:ascii="Times New Roman" w:hAnsi="Times New Roman"/>
          <w:sz w:val="24"/>
          <w:szCs w:val="24"/>
        </w:rPr>
        <w:t xml:space="preserve"> </w:t>
      </w:r>
      <w:r w:rsidR="00E314D8">
        <w:rPr>
          <w:rFonts w:ascii="Times New Roman" w:hAnsi="Times New Roman"/>
          <w:sz w:val="24"/>
          <w:szCs w:val="24"/>
        </w:rPr>
        <w:t xml:space="preserve">поселение граничит с </w:t>
      </w:r>
      <w:proofErr w:type="spellStart"/>
      <w:r w:rsidR="00E314D8">
        <w:rPr>
          <w:rFonts w:ascii="Times New Roman" w:hAnsi="Times New Roman"/>
          <w:sz w:val="24"/>
          <w:szCs w:val="24"/>
        </w:rPr>
        <w:t>Губкинским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314D8">
        <w:rPr>
          <w:rFonts w:ascii="Times New Roman" w:hAnsi="Times New Roman"/>
          <w:sz w:val="24"/>
          <w:szCs w:val="24"/>
        </w:rPr>
        <w:t>районом, а с юга</w:t>
      </w:r>
      <w:proofErr w:type="gramStart"/>
      <w:r w:rsidR="00E314D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E314D8">
        <w:rPr>
          <w:rFonts w:ascii="Times New Roman" w:hAnsi="Times New Roman"/>
          <w:sz w:val="24"/>
          <w:szCs w:val="24"/>
        </w:rPr>
        <w:t>юго-запада и востока</w:t>
      </w:r>
      <w:r>
        <w:rPr>
          <w:rFonts w:ascii="Times New Roman" w:hAnsi="Times New Roman"/>
          <w:sz w:val="24"/>
          <w:szCs w:val="24"/>
        </w:rPr>
        <w:t xml:space="preserve"> проходит граница с</w:t>
      </w:r>
      <w:r w:rsidR="00D253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53FA">
        <w:rPr>
          <w:rFonts w:ascii="Times New Roman" w:hAnsi="Times New Roman"/>
          <w:sz w:val="24"/>
          <w:szCs w:val="24"/>
        </w:rPr>
        <w:t>Кочегурен</w:t>
      </w:r>
      <w:r w:rsidR="00E314D8">
        <w:rPr>
          <w:rFonts w:ascii="Times New Roman" w:hAnsi="Times New Roman"/>
          <w:sz w:val="24"/>
          <w:szCs w:val="24"/>
        </w:rPr>
        <w:t>ским</w:t>
      </w:r>
      <w:proofErr w:type="spellEnd"/>
      <w:r w:rsidR="00E314D8">
        <w:rPr>
          <w:rFonts w:ascii="Times New Roman" w:hAnsi="Times New Roman"/>
          <w:sz w:val="24"/>
          <w:szCs w:val="24"/>
        </w:rPr>
        <w:t xml:space="preserve"> и Ольшанским</w:t>
      </w:r>
      <w:r>
        <w:rPr>
          <w:rFonts w:ascii="Times New Roman" w:hAnsi="Times New Roman"/>
          <w:sz w:val="24"/>
          <w:szCs w:val="24"/>
        </w:rPr>
        <w:t xml:space="preserve"> поселением </w:t>
      </w:r>
      <w:proofErr w:type="spellStart"/>
      <w:r>
        <w:rPr>
          <w:rFonts w:ascii="Times New Roman" w:hAnsi="Times New Roman"/>
          <w:sz w:val="24"/>
          <w:szCs w:val="24"/>
        </w:rPr>
        <w:t>Чернянского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района.</w:t>
      </w:r>
      <w:r w:rsidR="00BC048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A3584" w:rsidRDefault="001A3584" w:rsidP="001A3584">
      <w:pPr>
        <w:spacing w:before="280" w:after="28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 поселени</w:t>
      </w:r>
      <w:r w:rsidR="00E314D8">
        <w:rPr>
          <w:rFonts w:ascii="Times New Roman" w:hAnsi="Times New Roman"/>
          <w:sz w:val="24"/>
          <w:szCs w:val="24"/>
        </w:rPr>
        <w:t xml:space="preserve">и два населённых пункта </w:t>
      </w:r>
      <w:proofErr w:type="spellStart"/>
      <w:r w:rsidR="00E314D8">
        <w:rPr>
          <w:rFonts w:ascii="Times New Roman" w:hAnsi="Times New Roman"/>
          <w:sz w:val="24"/>
          <w:szCs w:val="24"/>
        </w:rPr>
        <w:t>с</w:t>
      </w:r>
      <w:proofErr w:type="gramStart"/>
      <w:r w:rsidR="00E314D8">
        <w:rPr>
          <w:rFonts w:ascii="Times New Roman" w:hAnsi="Times New Roman"/>
          <w:sz w:val="24"/>
          <w:szCs w:val="24"/>
        </w:rPr>
        <w:t>.О</w:t>
      </w:r>
      <w:proofErr w:type="gramEnd"/>
      <w:r w:rsidR="00E314D8">
        <w:rPr>
          <w:rFonts w:ascii="Times New Roman" w:hAnsi="Times New Roman"/>
          <w:sz w:val="24"/>
          <w:szCs w:val="24"/>
        </w:rPr>
        <w:t>гибное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E314D8">
        <w:rPr>
          <w:rFonts w:ascii="Times New Roman" w:hAnsi="Times New Roman"/>
          <w:sz w:val="24"/>
          <w:szCs w:val="24"/>
        </w:rPr>
        <w:t xml:space="preserve">с.Волково </w:t>
      </w:r>
      <w:r>
        <w:rPr>
          <w:rFonts w:ascii="Times New Roman" w:hAnsi="Times New Roman"/>
          <w:sz w:val="24"/>
          <w:szCs w:val="24"/>
        </w:rPr>
        <w:t xml:space="preserve">в административных </w:t>
      </w:r>
      <w:r w:rsidR="00E314D8">
        <w:rPr>
          <w:rFonts w:ascii="Times New Roman" w:hAnsi="Times New Roman"/>
          <w:sz w:val="24"/>
          <w:szCs w:val="24"/>
        </w:rPr>
        <w:t>границах занимающий площадь 6760</w:t>
      </w:r>
      <w:r>
        <w:rPr>
          <w:rFonts w:ascii="Times New Roman" w:hAnsi="Times New Roman"/>
          <w:sz w:val="24"/>
          <w:szCs w:val="24"/>
        </w:rPr>
        <w:t xml:space="preserve"> га.</w:t>
      </w:r>
    </w:p>
    <w:p w:rsidR="001A3584" w:rsidRDefault="001A3584" w:rsidP="001A3584">
      <w:pPr>
        <w:spacing w:before="280" w:after="28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Общая численность населения сельского поселения на</w:t>
      </w:r>
      <w:r w:rsidR="00737FCE">
        <w:rPr>
          <w:rFonts w:ascii="Times New Roman" w:hAnsi="Times New Roman"/>
          <w:sz w:val="24"/>
          <w:szCs w:val="24"/>
        </w:rPr>
        <w:t xml:space="preserve"> 1.01.2013 года составляет – </w:t>
      </w:r>
      <w:r w:rsidR="00BC048C">
        <w:rPr>
          <w:rFonts w:ascii="Times New Roman" w:hAnsi="Times New Roman"/>
          <w:sz w:val="24"/>
          <w:szCs w:val="24"/>
        </w:rPr>
        <w:t>992</w:t>
      </w:r>
      <w:r>
        <w:rPr>
          <w:rFonts w:ascii="Times New Roman" w:hAnsi="Times New Roman"/>
          <w:sz w:val="24"/>
          <w:szCs w:val="24"/>
        </w:rPr>
        <w:t xml:space="preserve"> человек. </w:t>
      </w:r>
    </w:p>
    <w:p w:rsidR="001A3584" w:rsidRDefault="001A3584" w:rsidP="001A3584">
      <w:pPr>
        <w:spacing w:before="280" w:after="28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Транспортная связь сельского поселения с городским поселением «Поселок Чернянка» осуществляется по</w:t>
      </w:r>
      <w:r w:rsidR="00E314D8">
        <w:rPr>
          <w:rFonts w:ascii="Times New Roman" w:hAnsi="Times New Roman"/>
          <w:sz w:val="24"/>
          <w:szCs w:val="24"/>
        </w:rPr>
        <w:t xml:space="preserve"> автодороге районного значения </w:t>
      </w:r>
      <w:proofErr w:type="spellStart"/>
      <w:r w:rsidR="00E314D8">
        <w:rPr>
          <w:rFonts w:ascii="Times New Roman" w:hAnsi="Times New Roman"/>
          <w:sz w:val="24"/>
          <w:szCs w:val="24"/>
        </w:rPr>
        <w:t>п</w:t>
      </w:r>
      <w:proofErr w:type="gramStart"/>
      <w:r w:rsidR="00E314D8">
        <w:rPr>
          <w:rFonts w:ascii="Times New Roman" w:hAnsi="Times New Roman"/>
          <w:sz w:val="24"/>
          <w:szCs w:val="24"/>
        </w:rPr>
        <w:t>.Ч</w:t>
      </w:r>
      <w:proofErr w:type="gramEnd"/>
      <w:r w:rsidR="00E314D8">
        <w:rPr>
          <w:rFonts w:ascii="Times New Roman" w:hAnsi="Times New Roman"/>
          <w:sz w:val="24"/>
          <w:szCs w:val="24"/>
        </w:rPr>
        <w:t>ернянка-с.Волково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Основными направлениями деятельности хозяйств являются производство молока, выращивание крупного рогатого скота, выращивание зерновых культур и подсолнечника.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Климат на территории поселения умеренно-континентальный, характеризующийся избыточным увлажнением, с нежарким коротким летом и умеренно холодной зимой. Глубина залегания уровня  грунтовых вод колеблется от 14 до 30 м. </w:t>
      </w:r>
    </w:p>
    <w:p w:rsidR="001A3584" w:rsidRDefault="00E314D8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Оибнянском</w:t>
      </w:r>
      <w:proofErr w:type="spellEnd"/>
      <w:r w:rsidR="001A3584">
        <w:rPr>
          <w:rFonts w:ascii="Times New Roman" w:eastAsia="Times New Roman" w:hAnsi="Times New Roman"/>
          <w:sz w:val="24"/>
          <w:szCs w:val="24"/>
        </w:rPr>
        <w:t xml:space="preserve"> сельском поселении  жилая застройка представлена застройкой индивидуальными жилыми домами.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Общая п</w:t>
      </w:r>
      <w:r w:rsidR="00E314D8">
        <w:rPr>
          <w:rFonts w:ascii="Times New Roman" w:eastAsia="Times New Roman" w:hAnsi="Times New Roman"/>
          <w:sz w:val="24"/>
          <w:szCs w:val="24"/>
        </w:rPr>
        <w:t xml:space="preserve">лощадь жилого фонда  </w:t>
      </w:r>
      <w:proofErr w:type="spellStart"/>
      <w:r w:rsidR="00E314D8">
        <w:rPr>
          <w:rFonts w:ascii="Times New Roman" w:eastAsia="Times New Roman" w:hAnsi="Times New Roman"/>
          <w:sz w:val="24"/>
          <w:szCs w:val="24"/>
        </w:rPr>
        <w:t>Огибнянского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сельского поселения составляет </w:t>
      </w:r>
      <w:r w:rsidR="00BC048C">
        <w:rPr>
          <w:rFonts w:ascii="Times New Roman" w:eastAsia="Times New Roman" w:hAnsi="Times New Roman"/>
          <w:sz w:val="24"/>
          <w:szCs w:val="24"/>
          <w:shd w:val="clear" w:color="auto" w:fill="FFFF00"/>
        </w:rPr>
        <w:t>31826</w:t>
      </w:r>
      <w:r>
        <w:rPr>
          <w:rFonts w:ascii="Times New Roman" w:eastAsia="Times New Roman" w:hAnsi="Times New Roman"/>
          <w:sz w:val="24"/>
          <w:szCs w:val="24"/>
          <w:shd w:val="clear" w:color="auto" w:fill="FFFF00"/>
        </w:rPr>
        <w:t xml:space="preserve">  кв. м.</w:t>
      </w:r>
      <w:r>
        <w:rPr>
          <w:rFonts w:ascii="Times New Roman" w:eastAsia="Times New Roman" w:hAnsi="Times New Roman"/>
          <w:sz w:val="24"/>
          <w:szCs w:val="24"/>
        </w:rPr>
        <w:t xml:space="preserve"> Всег</w:t>
      </w:r>
      <w:r w:rsidR="00BC048C">
        <w:rPr>
          <w:rFonts w:ascii="Times New Roman" w:eastAsia="Times New Roman" w:hAnsi="Times New Roman"/>
          <w:sz w:val="24"/>
          <w:szCs w:val="24"/>
        </w:rPr>
        <w:t>о в поселении насчитывается  534</w:t>
      </w:r>
      <w:r w:rsidR="00737FCE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 дома, из н</w:t>
      </w:r>
      <w:r w:rsidR="00737FCE">
        <w:rPr>
          <w:rFonts w:ascii="Times New Roman" w:eastAsia="Times New Roman" w:hAnsi="Times New Roman"/>
          <w:sz w:val="24"/>
          <w:szCs w:val="24"/>
        </w:rPr>
        <w:t xml:space="preserve">их </w:t>
      </w:r>
      <w:r>
        <w:rPr>
          <w:rFonts w:ascii="Times New Roman" w:eastAsia="Times New Roman" w:hAnsi="Times New Roman"/>
          <w:sz w:val="24"/>
          <w:szCs w:val="24"/>
        </w:rPr>
        <w:t>76 жилых домов.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2.2. Общая характеристика систем водоснабжения и водоотведения</w:t>
      </w:r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Основным источником питьевого водоснабжения и основной доли производственного и сельскохозяйств</w:t>
      </w:r>
      <w:r w:rsidR="00E314D8">
        <w:rPr>
          <w:sz w:val="24"/>
          <w:szCs w:val="24"/>
        </w:rPr>
        <w:t xml:space="preserve">енного водоснабжения </w:t>
      </w:r>
      <w:proofErr w:type="spellStart"/>
      <w:r w:rsidR="00E314D8">
        <w:rPr>
          <w:sz w:val="24"/>
          <w:szCs w:val="24"/>
        </w:rPr>
        <w:t>Огибнянское</w:t>
      </w:r>
      <w:proofErr w:type="spellEnd"/>
      <w:r>
        <w:rPr>
          <w:sz w:val="24"/>
          <w:szCs w:val="24"/>
        </w:rPr>
        <w:t xml:space="preserve"> сельского поселения являются подземные воды. Основные запасы используемых подземных вод приурочены к водоносным горизонтам в </w:t>
      </w:r>
      <w:proofErr w:type="spellStart"/>
      <w:proofErr w:type="gramStart"/>
      <w:r>
        <w:rPr>
          <w:sz w:val="24"/>
          <w:szCs w:val="24"/>
        </w:rPr>
        <w:t>мело-мергельной</w:t>
      </w:r>
      <w:proofErr w:type="spellEnd"/>
      <w:proofErr w:type="gramEnd"/>
      <w:r>
        <w:rPr>
          <w:sz w:val="24"/>
          <w:szCs w:val="24"/>
        </w:rPr>
        <w:t xml:space="preserve"> толще </w:t>
      </w:r>
      <w:proofErr w:type="spellStart"/>
      <w:r>
        <w:rPr>
          <w:sz w:val="24"/>
          <w:szCs w:val="24"/>
        </w:rPr>
        <w:t>турон-маастрихтского</w:t>
      </w:r>
      <w:proofErr w:type="spellEnd"/>
      <w:r>
        <w:rPr>
          <w:sz w:val="24"/>
          <w:szCs w:val="24"/>
        </w:rPr>
        <w:t xml:space="preserve"> водоносного горизонта и к </w:t>
      </w:r>
      <w:proofErr w:type="spellStart"/>
      <w:r>
        <w:rPr>
          <w:sz w:val="24"/>
          <w:szCs w:val="24"/>
        </w:rPr>
        <w:t>альб-сеноманским</w:t>
      </w:r>
      <w:proofErr w:type="spellEnd"/>
      <w:r>
        <w:rPr>
          <w:sz w:val="24"/>
          <w:szCs w:val="24"/>
        </w:rPr>
        <w:t xml:space="preserve"> пескам. В связи с тем, что </w:t>
      </w:r>
      <w:proofErr w:type="spellStart"/>
      <w:r>
        <w:rPr>
          <w:sz w:val="24"/>
          <w:szCs w:val="24"/>
        </w:rPr>
        <w:t>кчасток</w:t>
      </w:r>
      <w:proofErr w:type="spellEnd"/>
      <w:r>
        <w:rPr>
          <w:sz w:val="24"/>
          <w:szCs w:val="24"/>
        </w:rPr>
        <w:t xml:space="preserve">  водозабора находится на водоразделе, где мела и мергели практически безводны, в качестве эксплуатационного принимается </w:t>
      </w:r>
      <w:proofErr w:type="spellStart"/>
      <w:r>
        <w:rPr>
          <w:sz w:val="24"/>
          <w:szCs w:val="24"/>
        </w:rPr>
        <w:t>альб-сенолганский</w:t>
      </w:r>
      <w:proofErr w:type="spellEnd"/>
      <w:r>
        <w:rPr>
          <w:sz w:val="24"/>
          <w:szCs w:val="24"/>
        </w:rPr>
        <w:t xml:space="preserve"> водоносный горизонт Добыча подземных вод для централизованного водоснабжения почти полностью, за исключением небольшого числа шахтных колодцев и родников, обеспечивается эксплуатацией водозаборных скважин.</w:t>
      </w:r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настоящее</w:t>
      </w:r>
      <w:r w:rsidR="00787078">
        <w:rPr>
          <w:sz w:val="24"/>
          <w:szCs w:val="24"/>
        </w:rPr>
        <w:t xml:space="preserve"> время на территории </w:t>
      </w:r>
      <w:proofErr w:type="spellStart"/>
      <w:r w:rsidR="00787078">
        <w:rPr>
          <w:sz w:val="24"/>
          <w:szCs w:val="24"/>
        </w:rPr>
        <w:t>Огибнянского</w:t>
      </w:r>
      <w:proofErr w:type="spellEnd"/>
      <w:r>
        <w:rPr>
          <w:sz w:val="24"/>
          <w:szCs w:val="24"/>
        </w:rPr>
        <w:t xml:space="preserve"> сельского поселения имеется централизованная система водоснабжения. Водоснабжение осуществляется от трёх артезианских скважин с подачей в сеть потребителям через водонапорную башню. Скважины находятся в 4,5 км на северо-запад от села.  Водоподготовка и водоочистка отсутствуют, потребителям подается исходная (природная) вода, что отрицательно сказывается на здоровье человека. Техническое состояние сетей и сооружений не обеспечивает предъявляемых к ним требований. По химическому составу воды пресные гидрокарбонатно-кальциевые и натриевые с минерализацией 0,5-0,8 г/л, общей жесткостью 5-6 </w:t>
      </w:r>
      <w:proofErr w:type="spellStart"/>
      <w:r>
        <w:rPr>
          <w:sz w:val="24"/>
          <w:szCs w:val="24"/>
        </w:rPr>
        <w:t>мг-экв</w:t>
      </w:r>
      <w:proofErr w:type="spellEnd"/>
      <w:r>
        <w:rPr>
          <w:sz w:val="24"/>
          <w:szCs w:val="24"/>
        </w:rPr>
        <w:t xml:space="preserve">/л. По аналогии с ближайшими скважинами в воде может быть повышенное содержание железа от 0,7-1,0 до 2,5 мг/л и сероводорода. Природной геохимической особенностью подземных источников хозяйственно-питьевого водоснабжения </w:t>
      </w:r>
      <w:proofErr w:type="spellStart"/>
      <w:r>
        <w:rPr>
          <w:sz w:val="24"/>
          <w:szCs w:val="24"/>
        </w:rPr>
        <w:t>Чернянского</w:t>
      </w:r>
      <w:proofErr w:type="spellEnd"/>
      <w:r>
        <w:rPr>
          <w:sz w:val="24"/>
          <w:szCs w:val="24"/>
        </w:rPr>
        <w:t xml:space="preserve"> района является сверхнормативное содержание железа, часто обусловленное наличием железобактерий.  Бактерии коррозируют трубопроводы и выделяют окисленное железо в питьевую воду, что придает воде неприятную красно-коричневую окраску, ухудшает ее вкус, провоцирует аллергические реакции и раздражение кожи.</w:t>
      </w:r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Основное развитие строительства водопроводных сетей и скважин пришлось на семидесятые годы прошлого столетия. К настоящему времени износ большинства скважин достиг 70 - 80, а иногда и 100 процентов. </w:t>
      </w:r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систему </w:t>
      </w:r>
      <w:proofErr w:type="spellStart"/>
      <w:r>
        <w:rPr>
          <w:sz w:val="24"/>
          <w:szCs w:val="24"/>
        </w:rPr>
        <w:t>водообеспечения</w:t>
      </w:r>
      <w:proofErr w:type="spellEnd"/>
      <w:r>
        <w:rPr>
          <w:sz w:val="24"/>
          <w:szCs w:val="24"/>
        </w:rPr>
        <w:t xml:space="preserve"> входит подъем подземной воды из скважины и далее к населенному пункту с помощью водонапорной башни.</w:t>
      </w:r>
    </w:p>
    <w:p w:rsidR="001A3584" w:rsidRDefault="001A3584" w:rsidP="001A3584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Станций 2-го подъема, емкостей для подземных вод (резервуаров на станциях подъема), станций водоочистки (в частности станции обезжелезивания) нет. 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настоящее время объекты систем водоснабжения являются муниципальной собственностью поселения и эксплуатируются МУП «Водоканал» п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.Ч</w:t>
      </w:r>
      <w:proofErr w:type="gramEnd"/>
      <w:r>
        <w:rPr>
          <w:rFonts w:ascii="Times New Roman" w:eastAsia="Times New Roman" w:hAnsi="Times New Roman"/>
          <w:sz w:val="24"/>
          <w:szCs w:val="24"/>
        </w:rPr>
        <w:t>ернянка.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Данное предприятие  предоставляют весь спектр услуг водоснабжения потребителям поселения, которыми пользуются жители, организации, предприятия поселения, а также сезонное население.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Планируемые к освоению новые площадки под строительство потребуют дополнительной нагрузки на системы водоснабжения и водоотведения. В связи с этим необходимы мероприятия для развития и создания централизованных систем водоснабжения и водоотведения.</w:t>
      </w: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 СУЩЕСТВУЮЩЕЕ ПОЛОЖЕНИЕ В СФЕРЕ ВОДОСНАБЖЕНИЯ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3.1.  Анализ структуры системы водоснабжения </w:t>
      </w:r>
    </w:p>
    <w:p w:rsidR="001A3584" w:rsidRDefault="001A3584" w:rsidP="001A3584">
      <w:pPr>
        <w:spacing w:line="288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Водоснабжение</w:t>
      </w:r>
    </w:p>
    <w:p w:rsidR="001A3584" w:rsidRDefault="00787078" w:rsidP="001A3584">
      <w:pPr>
        <w:spacing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Водоснабжение </w:t>
      </w:r>
      <w:proofErr w:type="spellStart"/>
      <w:r>
        <w:rPr>
          <w:rFonts w:ascii="Times New Roman" w:hAnsi="Times New Roman"/>
          <w:sz w:val="24"/>
          <w:szCs w:val="24"/>
        </w:rPr>
        <w:t>Огибнянского</w:t>
      </w:r>
      <w:proofErr w:type="spellEnd"/>
      <w:r w:rsidR="001A3584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1A3584">
        <w:rPr>
          <w:rFonts w:ascii="Times New Roman" w:hAnsi="Times New Roman"/>
          <w:sz w:val="24"/>
          <w:szCs w:val="24"/>
        </w:rPr>
        <w:t>Чернянского</w:t>
      </w:r>
      <w:proofErr w:type="spellEnd"/>
      <w:r w:rsidR="001A3584">
        <w:rPr>
          <w:rFonts w:ascii="Times New Roman" w:hAnsi="Times New Roman"/>
          <w:sz w:val="24"/>
          <w:szCs w:val="24"/>
        </w:rPr>
        <w:t xml:space="preserve"> района базируется на эксплуатационных запасах подземных вод повсеместно распространенных меловых отложений</w:t>
      </w:r>
      <w:r w:rsidR="001A3584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="001A3584">
        <w:rPr>
          <w:rFonts w:ascii="Times New Roman" w:hAnsi="Times New Roman"/>
          <w:sz w:val="24"/>
          <w:szCs w:val="24"/>
        </w:rPr>
        <w:t>Альб-Сеноманского</w:t>
      </w:r>
      <w:proofErr w:type="spellEnd"/>
      <w:r w:rsidR="001A358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A3584">
        <w:rPr>
          <w:rFonts w:ascii="Times New Roman" w:hAnsi="Times New Roman"/>
          <w:sz w:val="24"/>
          <w:szCs w:val="24"/>
        </w:rPr>
        <w:t>Турон-Маастрихтского</w:t>
      </w:r>
      <w:proofErr w:type="spellEnd"/>
      <w:r w:rsidR="001A358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A3584">
        <w:rPr>
          <w:rFonts w:ascii="Times New Roman" w:hAnsi="Times New Roman"/>
          <w:sz w:val="24"/>
          <w:szCs w:val="24"/>
        </w:rPr>
        <w:t>Черноярско-Старооскольского</w:t>
      </w:r>
      <w:proofErr w:type="spellEnd"/>
      <w:r w:rsidR="001A3584">
        <w:rPr>
          <w:rFonts w:ascii="Times New Roman" w:hAnsi="Times New Roman"/>
          <w:sz w:val="24"/>
          <w:szCs w:val="24"/>
        </w:rPr>
        <w:t xml:space="preserve"> водоносных  горизонтов. </w:t>
      </w:r>
      <w:r w:rsidR="001A3584">
        <w:rPr>
          <w:rFonts w:ascii="Times New Roman" w:hAnsi="Times New Roman"/>
          <w:bCs/>
          <w:sz w:val="24"/>
          <w:szCs w:val="24"/>
        </w:rPr>
        <w:t xml:space="preserve">Основные водоносные горизонты в порядке значимости для водоснабжения: </w:t>
      </w:r>
    </w:p>
    <w:p w:rsidR="001A3584" w:rsidRDefault="001A3584" w:rsidP="001A3584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bCs/>
          <w:sz w:val="24"/>
          <w:szCs w:val="24"/>
        </w:rPr>
        <w:t>альб-сеноманский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(глубина до воды – 14-120 м, удельный дебит – 0,26-3,8 л/с/м</w:t>
      </w:r>
      <w:r>
        <w:rPr>
          <w:rFonts w:ascii="Times New Roman" w:hAnsi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>);</w:t>
      </w:r>
    </w:p>
    <w:p w:rsidR="001A3584" w:rsidRDefault="001A3584" w:rsidP="001A3584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bCs/>
          <w:sz w:val="24"/>
          <w:szCs w:val="24"/>
        </w:rPr>
        <w:t>турон-маастрихтский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)г</w:t>
      </w:r>
      <w:proofErr w:type="gramEnd"/>
      <w:r>
        <w:rPr>
          <w:rFonts w:ascii="Times New Roman" w:hAnsi="Times New Roman"/>
          <w:bCs/>
          <w:sz w:val="24"/>
          <w:szCs w:val="24"/>
        </w:rPr>
        <w:t>лубина до воды – 23-42 м, удельный дебит – 0,04-3,32 л/с/м</w:t>
      </w:r>
      <w:r>
        <w:rPr>
          <w:rFonts w:ascii="Times New Roman" w:hAnsi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>);</w:t>
      </w:r>
    </w:p>
    <w:p w:rsidR="001A3584" w:rsidRDefault="001A3584" w:rsidP="001A3584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bCs/>
          <w:sz w:val="24"/>
          <w:szCs w:val="24"/>
        </w:rPr>
        <w:t>черноярско-старооскольский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(глубина до воды – 30-46 м, удельный дебит – 0,05-1,5 л/с/м</w:t>
      </w:r>
      <w:proofErr w:type="gramStart"/>
      <w:r>
        <w:rPr>
          <w:rFonts w:ascii="Times New Roman" w:hAnsi="Times New Roman"/>
          <w:bCs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bCs/>
          <w:sz w:val="24"/>
          <w:szCs w:val="24"/>
        </w:rPr>
        <w:t>).</w:t>
      </w:r>
    </w:p>
    <w:p w:rsidR="001A3584" w:rsidRDefault="001A3584" w:rsidP="001A3584">
      <w:pPr>
        <w:spacing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скважины базируются на питании </w:t>
      </w:r>
      <w:proofErr w:type="spellStart"/>
      <w:r>
        <w:rPr>
          <w:rFonts w:ascii="Times New Roman" w:hAnsi="Times New Roman"/>
          <w:sz w:val="24"/>
          <w:szCs w:val="24"/>
        </w:rPr>
        <w:t>альб-сеноманского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водоносного горизонта, родники –  палеоген-неогенового горизонта.</w:t>
      </w:r>
    </w:p>
    <w:p w:rsidR="001A3584" w:rsidRDefault="001A3584" w:rsidP="001A3584">
      <w:pPr>
        <w:spacing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Подземные воды формируются из инфильтрации атмосферных осадков, рек и </w:t>
      </w:r>
      <w:proofErr w:type="spellStart"/>
      <w:r>
        <w:rPr>
          <w:rFonts w:ascii="Times New Roman" w:hAnsi="Times New Roman"/>
          <w:sz w:val="24"/>
          <w:szCs w:val="24"/>
        </w:rPr>
        <w:t>перетока</w:t>
      </w:r>
      <w:proofErr w:type="spellEnd"/>
      <w:r>
        <w:rPr>
          <w:rFonts w:ascii="Times New Roman" w:hAnsi="Times New Roman"/>
          <w:sz w:val="24"/>
          <w:szCs w:val="24"/>
        </w:rPr>
        <w:t xml:space="preserve"> из вышезалегающих водоносных горизонтов и комплексов. Подземные воды эксплуатируемого водоносного горизонта имеет гидравлическую связь с вышезалегающими аллювиальными отложениями, поверхностными водами и подвержены поверхностному загрязнению. </w:t>
      </w:r>
    </w:p>
    <w:p w:rsidR="001A3584" w:rsidRDefault="001A3584" w:rsidP="001A3584">
      <w:pPr>
        <w:spacing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Сеноман-альбский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водоносный горизонт является одним из основных и перспективных водоносных горизонтов. Он является основным источником для централизованного водоснабжения.</w:t>
      </w:r>
    </w:p>
    <w:p w:rsidR="001A3584" w:rsidRDefault="001A3584" w:rsidP="001A3584">
      <w:pPr>
        <w:spacing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Проблема качества на источниках централизованного водоснабжения ряда сел района обусловлена преимущественно слабой защищенностью эксплуатируемых в районе водоносных горизонтов в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мело-мергельной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толще и песках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альб-сеномана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 условиях значительной нагрузки территории источниками органического загрязнения – объектами животноводства и переработки сельскохозяйственной продукции. Наиболее характерные отклонения качества исходной воды на водозаборах района от нормативных требований обусловлены природными гидрогеологическими особенностями: повышенное содержание кремния, железа, сероводорода. Остальные показатели соответствуют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нормативным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. Пределы жесткости находятся в благоприятном интервале – преимущественно от 5 до 7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мг-экв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/дм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A3584" w:rsidRDefault="001A3584" w:rsidP="001A3584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На период эксплуатации скважин согласно действующего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2.1.4.1074-04 и других нормативных актов должны быть предусмотрены 3 пояса зон санитарной охраны (ЗСО):</w:t>
      </w:r>
    </w:p>
    <w:p w:rsidR="001A3584" w:rsidRDefault="001A3584" w:rsidP="001A3584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1 зона ЗСО колеблется от 30 до 60 м.;</w:t>
      </w:r>
    </w:p>
    <w:p w:rsidR="001A3584" w:rsidRDefault="001A3584" w:rsidP="001A3584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2 зона ЗСО колеблется от 69 до 141 м.</w:t>
      </w:r>
    </w:p>
    <w:p w:rsidR="001A3584" w:rsidRDefault="001A3584" w:rsidP="001A3584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Охранные зоны третьего пояса рассчитаны с учетом того, что если за его пределами в водоносный горизонт поступят химические загрязнения, то они не достигнут водозабора в течение расчетного времени - 10 000 суток.</w:t>
      </w:r>
    </w:p>
    <w:p w:rsidR="001A3584" w:rsidRDefault="001A3584" w:rsidP="001A3584">
      <w:pPr>
        <w:spacing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водозаборных сооружениях согласно действующим нормативным документам </w:t>
      </w:r>
      <w:proofErr w:type="spellStart"/>
      <w:r>
        <w:rPr>
          <w:rFonts w:ascii="Times New Roman" w:hAnsi="Times New Roman"/>
          <w:sz w:val="24"/>
          <w:szCs w:val="24"/>
        </w:rPr>
        <w:t>СНиП</w:t>
      </w:r>
      <w:proofErr w:type="spellEnd"/>
      <w:r>
        <w:rPr>
          <w:rFonts w:ascii="Times New Roman" w:hAnsi="Times New Roman"/>
          <w:sz w:val="24"/>
          <w:szCs w:val="24"/>
        </w:rPr>
        <w:t xml:space="preserve"> 2.04.02 – 84, </w:t>
      </w:r>
      <w:proofErr w:type="spellStart"/>
      <w:r>
        <w:rPr>
          <w:rFonts w:ascii="Times New Roman" w:hAnsi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/>
          <w:sz w:val="24"/>
          <w:szCs w:val="24"/>
        </w:rPr>
        <w:t xml:space="preserve"> 2.1.4.027-95  должны быть предусмотрены три пояса санитарной защиты: 1 –</w:t>
      </w:r>
      <w:proofErr w:type="spellStart"/>
      <w:r>
        <w:rPr>
          <w:rFonts w:ascii="Times New Roman" w:hAnsi="Times New Roman"/>
          <w:sz w:val="24"/>
          <w:szCs w:val="24"/>
        </w:rPr>
        <w:t>й</w:t>
      </w:r>
      <w:proofErr w:type="spellEnd"/>
      <w:r>
        <w:rPr>
          <w:rFonts w:ascii="Times New Roman" w:hAnsi="Times New Roman"/>
          <w:sz w:val="24"/>
          <w:szCs w:val="24"/>
        </w:rPr>
        <w:t xml:space="preserve"> пояс – строгого режима, 2 пояс – пояс ограничений хозяйственной деятельности, с целью исключения загрязнения подземных вод (устанавливается по бактериальным показателям) и третий пояс – по хозяйственным показателям. </w:t>
      </w:r>
    </w:p>
    <w:p w:rsidR="001A3584" w:rsidRDefault="001A3584" w:rsidP="001A3584">
      <w:pPr>
        <w:spacing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 существующих водо</w:t>
      </w:r>
      <w:r w:rsidR="00787078">
        <w:rPr>
          <w:rFonts w:ascii="Times New Roman" w:hAnsi="Times New Roman"/>
          <w:sz w:val="24"/>
          <w:szCs w:val="24"/>
        </w:rPr>
        <w:t xml:space="preserve">заборных сооружениях </w:t>
      </w:r>
      <w:proofErr w:type="spellStart"/>
      <w:r w:rsidR="00787078">
        <w:rPr>
          <w:rFonts w:ascii="Times New Roman" w:hAnsi="Times New Roman"/>
          <w:sz w:val="24"/>
          <w:szCs w:val="24"/>
        </w:rPr>
        <w:t>Огибнянского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проект зон санитарной охраны источников водоснабжения  разработан в проекте реконструкции сетей водоснабжения. </w:t>
      </w:r>
    </w:p>
    <w:p w:rsidR="001A3584" w:rsidRDefault="001A3584" w:rsidP="001A3584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главы местного самоуправления </w:t>
      </w:r>
      <w:proofErr w:type="spellStart"/>
      <w:r>
        <w:rPr>
          <w:rFonts w:ascii="Times New Roman" w:hAnsi="Times New Roman"/>
          <w:sz w:val="24"/>
          <w:szCs w:val="24"/>
        </w:rPr>
        <w:t>Чернянского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№ 669 от 23 августа 2005 года, в муниципальную собственность поселений переданы все объекты водопользования</w:t>
      </w:r>
      <w:r w:rsidR="00787078">
        <w:rPr>
          <w:rFonts w:ascii="Times New Roman" w:hAnsi="Times New Roman"/>
          <w:sz w:val="24"/>
          <w:szCs w:val="24"/>
        </w:rPr>
        <w:t>. В собственность МО «</w:t>
      </w:r>
      <w:proofErr w:type="spellStart"/>
      <w:r w:rsidR="00787078">
        <w:rPr>
          <w:rFonts w:ascii="Times New Roman" w:hAnsi="Times New Roman"/>
          <w:sz w:val="24"/>
          <w:szCs w:val="24"/>
        </w:rPr>
        <w:t>Огибнянское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поселение» согласно акту приема-передачи муниципального имущества МО «</w:t>
      </w:r>
      <w:proofErr w:type="spellStart"/>
      <w:r>
        <w:rPr>
          <w:rFonts w:ascii="Times New Roman" w:hAnsi="Times New Roman"/>
          <w:sz w:val="24"/>
          <w:szCs w:val="24"/>
        </w:rPr>
        <w:t>Чернянский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01 октября 2007 года переданы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водопроводные сети, 3 скважины, 2 водонапорные башни.</w:t>
      </w:r>
    </w:p>
    <w:p w:rsidR="001A3584" w:rsidRDefault="001A3584" w:rsidP="001A3584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3584" w:rsidRDefault="001A3584" w:rsidP="001A3584">
      <w:pPr>
        <w:shd w:val="clear" w:color="auto" w:fill="FFFFFF"/>
        <w:spacing w:line="288" w:lineRule="auto"/>
        <w:ind w:firstLine="709"/>
        <w:jc w:val="center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Существующие соор</w:t>
      </w:r>
      <w:r w:rsidR="00787078">
        <w:rPr>
          <w:rFonts w:ascii="Times New Roman" w:hAnsi="Times New Roman"/>
          <w:b/>
          <w:spacing w:val="-1"/>
          <w:sz w:val="24"/>
          <w:szCs w:val="24"/>
        </w:rPr>
        <w:t xml:space="preserve">ужения водоснабжения </w:t>
      </w:r>
      <w:proofErr w:type="spellStart"/>
      <w:r w:rsidR="00787078">
        <w:rPr>
          <w:rFonts w:ascii="Times New Roman" w:hAnsi="Times New Roman"/>
          <w:b/>
          <w:spacing w:val="-1"/>
          <w:sz w:val="24"/>
          <w:szCs w:val="24"/>
        </w:rPr>
        <w:t>Огибнянского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сельского поселения, находящиеся в муниципальной собственности</w:t>
      </w:r>
    </w:p>
    <w:tbl>
      <w:tblPr>
        <w:tblW w:w="0" w:type="auto"/>
        <w:tblInd w:w="-15" w:type="dxa"/>
        <w:tblLayout w:type="fixed"/>
        <w:tblLook w:val="0000"/>
      </w:tblPr>
      <w:tblGrid>
        <w:gridCol w:w="1385"/>
        <w:gridCol w:w="2801"/>
        <w:gridCol w:w="1768"/>
        <w:gridCol w:w="1768"/>
        <w:gridCol w:w="1768"/>
        <w:gridCol w:w="1768"/>
        <w:gridCol w:w="1768"/>
        <w:gridCol w:w="1790"/>
      </w:tblGrid>
      <w:tr w:rsidR="001A3584" w:rsidTr="00D253FA">
        <w:trPr>
          <w:trHeight w:val="336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Поселение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Скважины, шт.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Сети, </w:t>
            </w:r>
            <w:proofErr w:type="gramStart"/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Башни, шт.</w:t>
            </w:r>
          </w:p>
        </w:tc>
      </w:tr>
      <w:tr w:rsidR="001A3584" w:rsidTr="00D253FA">
        <w:trPr>
          <w:trHeight w:val="224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2007г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2013г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2007г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2013г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2007г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2013г</w:t>
            </w:r>
          </w:p>
        </w:tc>
      </w:tr>
      <w:tr w:rsidR="001A3584" w:rsidTr="00D253FA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1.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787078" w:rsidP="00D253FA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Огибнянское</w:t>
            </w:r>
            <w:proofErr w:type="spellEnd"/>
            <w:r w:rsidR="001A358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="001A3584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14,3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14,3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</w:tr>
    </w:tbl>
    <w:p w:rsidR="001A3584" w:rsidRDefault="001A3584" w:rsidP="001A3584">
      <w:pPr>
        <w:shd w:val="clear" w:color="auto" w:fill="FFFFFF"/>
        <w:spacing w:line="288" w:lineRule="auto"/>
        <w:ind w:firstLine="709"/>
        <w:jc w:val="center"/>
      </w:pPr>
    </w:p>
    <w:p w:rsidR="001A3584" w:rsidRDefault="001A3584" w:rsidP="001A3584">
      <w:pPr>
        <w:pStyle w:val="a3"/>
        <w:spacing w:line="288" w:lineRule="auto"/>
        <w:ind w:firstLine="709"/>
      </w:pPr>
      <w:r>
        <w:t>Сводный перечень-реестр</w:t>
      </w:r>
    </w:p>
    <w:p w:rsidR="001A3584" w:rsidRDefault="001A3584" w:rsidP="001A3584">
      <w:pPr>
        <w:spacing w:line="288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объектов водопользования </w:t>
      </w:r>
      <w:proofErr w:type="gramStart"/>
      <w:r>
        <w:rPr>
          <w:rFonts w:ascii="Times New Roman" w:hAnsi="Times New Roman"/>
          <w:b/>
          <w:sz w:val="24"/>
          <w:szCs w:val="24"/>
        </w:rPr>
        <w:t>для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питьевого и водохозяйственного </w:t>
      </w:r>
    </w:p>
    <w:p w:rsidR="001A3584" w:rsidRDefault="00787078" w:rsidP="001A3584">
      <w:pPr>
        <w:spacing w:line="288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водоснабжения </w:t>
      </w:r>
      <w:r w:rsidR="001A358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Огибнянского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1A3584">
        <w:rPr>
          <w:rFonts w:ascii="Times New Roman" w:hAnsi="Times New Roman"/>
          <w:b/>
          <w:sz w:val="24"/>
          <w:szCs w:val="24"/>
        </w:rPr>
        <w:t>сельского поселения</w:t>
      </w:r>
    </w:p>
    <w:p w:rsidR="001A3584" w:rsidRDefault="001A3584" w:rsidP="001A3584">
      <w:pPr>
        <w:spacing w:line="288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Чернянского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Белгородской области в 2007 г                                                                    </w:t>
      </w:r>
    </w:p>
    <w:p w:rsidR="001A3584" w:rsidRDefault="001A3584" w:rsidP="001A3584">
      <w:pPr>
        <w:spacing w:line="288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964"/>
        <w:gridCol w:w="4664"/>
        <w:gridCol w:w="1079"/>
        <w:gridCol w:w="1079"/>
        <w:gridCol w:w="1777"/>
        <w:gridCol w:w="1340"/>
        <w:gridCol w:w="3913"/>
      </w:tblGrid>
      <w:tr w:rsidR="001A3584" w:rsidTr="00D253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pStyle w:val="a7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объектов</w:t>
            </w:r>
          </w:p>
          <w:p w:rsidR="001A3584" w:rsidRDefault="001A3584" w:rsidP="00D253FA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кадастровый и (или) инвентарный №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Объем, м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Балансодержатель</w:t>
            </w:r>
          </w:p>
        </w:tc>
      </w:tr>
      <w:tr w:rsidR="001A3584" w:rsidTr="00D253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A3584" w:rsidTr="00D253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Башня Рожн.</w:t>
            </w:r>
            <w:r w:rsidR="00E20F63">
              <w:rPr>
                <w:rFonts w:ascii="Times New Roman" w:hAnsi="Times New Roman"/>
                <w:sz w:val="24"/>
                <w:szCs w:val="24"/>
              </w:rPr>
              <w:t>31:08:00 00 00:0000:</w:t>
            </w:r>
            <w:r w:rsidR="00467846">
              <w:rPr>
                <w:rFonts w:ascii="Times New Roman" w:hAnsi="Times New Roman"/>
                <w:sz w:val="24"/>
                <w:szCs w:val="24"/>
              </w:rPr>
              <w:t>13040/03/19</w:t>
            </w:r>
            <w:r w:rsidR="00E20F63">
              <w:rPr>
                <w:rFonts w:ascii="Times New Roman" w:hAnsi="Times New Roman"/>
                <w:sz w:val="24"/>
                <w:szCs w:val="24"/>
              </w:rPr>
              <w:t>:1001/1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         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Чернянского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р-на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Белгородской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</w:t>
            </w:r>
          </w:p>
        </w:tc>
      </w:tr>
      <w:tr w:rsidR="001A3584" w:rsidTr="00D253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2. 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Башня Рожн.</w:t>
            </w:r>
            <w:r w:rsidR="00E20F63">
              <w:rPr>
                <w:rFonts w:ascii="Times New Roman" w:hAnsi="Times New Roman"/>
                <w:sz w:val="24"/>
                <w:szCs w:val="24"/>
              </w:rPr>
              <w:t>31:08:00 00 00:0000:</w:t>
            </w:r>
            <w:r w:rsidR="00467846">
              <w:rPr>
                <w:rFonts w:ascii="Times New Roman" w:hAnsi="Times New Roman"/>
                <w:sz w:val="24"/>
                <w:szCs w:val="24"/>
              </w:rPr>
              <w:t>13042/03/19</w:t>
            </w:r>
            <w:r w:rsidR="00E20F63">
              <w:rPr>
                <w:rFonts w:ascii="Times New Roman" w:hAnsi="Times New Roman"/>
                <w:sz w:val="24"/>
                <w:szCs w:val="24"/>
              </w:rPr>
              <w:t>:1001/1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«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    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A75E66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- - </w:t>
            </w:r>
          </w:p>
        </w:tc>
      </w:tr>
      <w:tr w:rsidR="001A3584" w:rsidTr="00D253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467846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Башня Рожн.</w:t>
            </w:r>
            <w:r w:rsidR="00E20F63">
              <w:rPr>
                <w:rFonts w:ascii="Times New Roman" w:hAnsi="Times New Roman"/>
                <w:sz w:val="24"/>
                <w:szCs w:val="24"/>
              </w:rPr>
              <w:t>31:08:00 00 00:</w:t>
            </w:r>
            <w:r>
              <w:rPr>
                <w:rFonts w:ascii="Times New Roman" w:hAnsi="Times New Roman"/>
                <w:sz w:val="24"/>
                <w:szCs w:val="24"/>
              </w:rPr>
              <w:t>13044/03/19</w:t>
            </w:r>
            <w:r w:rsidR="00E20F63">
              <w:rPr>
                <w:rFonts w:ascii="Times New Roman" w:hAnsi="Times New Roman"/>
                <w:sz w:val="24"/>
                <w:szCs w:val="24"/>
              </w:rPr>
              <w:t>:1001/1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«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- - </w:t>
            </w:r>
          </w:p>
        </w:tc>
      </w:tr>
      <w:tr w:rsidR="001A3584" w:rsidTr="00D253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4.   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Скважина </w:t>
            </w:r>
            <w:r w:rsidR="00E20F63">
              <w:rPr>
                <w:rFonts w:ascii="Times New Roman" w:hAnsi="Times New Roman"/>
                <w:sz w:val="24"/>
                <w:szCs w:val="24"/>
              </w:rPr>
              <w:t>31:08:00 00 00:0000:</w:t>
            </w:r>
            <w:r w:rsidR="00467846">
              <w:rPr>
                <w:rFonts w:ascii="Times New Roman" w:hAnsi="Times New Roman"/>
                <w:sz w:val="24"/>
                <w:szCs w:val="24"/>
              </w:rPr>
              <w:t>13041/03/19</w:t>
            </w:r>
            <w:r w:rsidR="00E20F63">
              <w:rPr>
                <w:rFonts w:ascii="Times New Roman" w:hAnsi="Times New Roman"/>
                <w:sz w:val="24"/>
                <w:szCs w:val="24"/>
              </w:rPr>
              <w:t>:1001/1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«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- -</w:t>
            </w:r>
          </w:p>
        </w:tc>
      </w:tr>
      <w:tr w:rsidR="001A3584" w:rsidTr="00D253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Скважина </w:t>
            </w:r>
            <w:r w:rsidR="00E20F63">
              <w:rPr>
                <w:rFonts w:ascii="Times New Roman" w:hAnsi="Times New Roman"/>
                <w:sz w:val="24"/>
                <w:szCs w:val="24"/>
              </w:rPr>
              <w:t>31:08:00 00 00:0000:</w:t>
            </w:r>
            <w:r w:rsidR="00467846">
              <w:rPr>
                <w:rFonts w:ascii="Times New Roman" w:hAnsi="Times New Roman"/>
                <w:sz w:val="24"/>
                <w:szCs w:val="24"/>
              </w:rPr>
              <w:t>13043/03/19</w:t>
            </w:r>
            <w:r w:rsidR="00E20F63">
              <w:rPr>
                <w:rFonts w:ascii="Times New Roman" w:hAnsi="Times New Roman"/>
                <w:sz w:val="24"/>
                <w:szCs w:val="24"/>
              </w:rPr>
              <w:t>:1001/1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«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A75E66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- -</w:t>
            </w:r>
          </w:p>
        </w:tc>
      </w:tr>
      <w:tr w:rsidR="00467846" w:rsidTr="00D253FA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846" w:rsidRDefault="00467846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846" w:rsidRDefault="00467846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Скважина </w:t>
            </w:r>
            <w:r w:rsidR="00E20F63">
              <w:rPr>
                <w:rFonts w:ascii="Times New Roman" w:hAnsi="Times New Roman"/>
                <w:sz w:val="24"/>
                <w:szCs w:val="24"/>
              </w:rPr>
              <w:t>31:08:00 00 00:0000:</w:t>
            </w:r>
            <w:r>
              <w:rPr>
                <w:rFonts w:ascii="Times New Roman" w:hAnsi="Times New Roman"/>
                <w:sz w:val="24"/>
                <w:szCs w:val="24"/>
              </w:rPr>
              <w:t>13045/03/19</w:t>
            </w:r>
            <w:r w:rsidR="00E20F63">
              <w:rPr>
                <w:rFonts w:ascii="Times New Roman" w:hAnsi="Times New Roman"/>
                <w:sz w:val="24"/>
                <w:szCs w:val="24"/>
              </w:rPr>
              <w:t>:1001/1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846" w:rsidRDefault="00467846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75E66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846" w:rsidRDefault="00A75E66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846" w:rsidRDefault="00A75E66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846" w:rsidRDefault="00467846" w:rsidP="00D253F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846" w:rsidRDefault="00A75E66" w:rsidP="00D253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</w:tr>
    </w:tbl>
    <w:p w:rsidR="001A3584" w:rsidRDefault="001A3584" w:rsidP="001A3584">
      <w:pPr>
        <w:shd w:val="clear" w:color="auto" w:fill="FFFFFF"/>
        <w:spacing w:line="288" w:lineRule="auto"/>
        <w:ind w:firstLine="709"/>
        <w:jc w:val="both"/>
      </w:pPr>
    </w:p>
    <w:p w:rsidR="001A3584" w:rsidRDefault="00787078" w:rsidP="001A3584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Водоснабжение с. </w:t>
      </w:r>
      <w:proofErr w:type="spellStart"/>
      <w:r>
        <w:rPr>
          <w:rFonts w:ascii="Times New Roman" w:hAnsi="Times New Roman"/>
          <w:b/>
          <w:spacing w:val="-1"/>
          <w:sz w:val="28"/>
          <w:szCs w:val="28"/>
        </w:rPr>
        <w:t>Огибное</w:t>
      </w:r>
      <w:proofErr w:type="spellEnd"/>
      <w:r w:rsidR="001A3584">
        <w:rPr>
          <w:rFonts w:ascii="Times New Roman" w:hAnsi="Times New Roman"/>
          <w:b/>
          <w:spacing w:val="-1"/>
          <w:sz w:val="28"/>
          <w:szCs w:val="28"/>
        </w:rPr>
        <w:t xml:space="preserve"> централизованное, % обеспеченности центральным водоснабжением – 100 %. Горячего водоснабжения нет. </w:t>
      </w:r>
    </w:p>
    <w:p w:rsidR="001A3584" w:rsidRDefault="001A3584" w:rsidP="001A3584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1A3584" w:rsidRDefault="001A3584" w:rsidP="001A3584">
      <w:pPr>
        <w:shd w:val="clear" w:color="auto" w:fill="FFFFFF"/>
        <w:spacing w:line="288" w:lineRule="auto"/>
        <w:ind w:firstLine="709"/>
        <w:jc w:val="center"/>
        <w:rPr>
          <w:rFonts w:ascii="Times New Roman" w:hAnsi="Times New Roman"/>
          <w:b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Водообеспечени</w:t>
      </w:r>
      <w:r w:rsidR="00787078">
        <w:rPr>
          <w:rFonts w:ascii="Times New Roman" w:hAnsi="Times New Roman"/>
          <w:b/>
          <w:spacing w:val="-1"/>
          <w:sz w:val="24"/>
          <w:szCs w:val="24"/>
        </w:rPr>
        <w:t>е</w:t>
      </w:r>
      <w:proofErr w:type="spellEnd"/>
      <w:r w:rsidR="00787078">
        <w:rPr>
          <w:rFonts w:ascii="Times New Roman" w:hAnsi="Times New Roman"/>
          <w:b/>
          <w:spacing w:val="-1"/>
          <w:sz w:val="24"/>
          <w:szCs w:val="24"/>
        </w:rPr>
        <w:t xml:space="preserve"> населенных пунктов </w:t>
      </w:r>
      <w:proofErr w:type="spellStart"/>
      <w:r w:rsidR="00787078">
        <w:rPr>
          <w:rFonts w:ascii="Times New Roman" w:hAnsi="Times New Roman"/>
          <w:b/>
          <w:spacing w:val="-1"/>
          <w:sz w:val="24"/>
          <w:szCs w:val="24"/>
        </w:rPr>
        <w:t>Огибное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с/</w:t>
      </w:r>
      <w:proofErr w:type="spellStart"/>
      <w:proofErr w:type="gramStart"/>
      <w:r>
        <w:rPr>
          <w:rFonts w:ascii="Times New Roman" w:hAnsi="Times New Roman"/>
          <w:b/>
          <w:spacing w:val="-1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/>
          <w:b/>
          <w:spacing w:val="-1"/>
          <w:sz w:val="24"/>
          <w:szCs w:val="24"/>
        </w:rPr>
        <w:t xml:space="preserve"> на 01.01. 2008г</w:t>
      </w:r>
    </w:p>
    <w:tbl>
      <w:tblPr>
        <w:tblW w:w="0" w:type="auto"/>
        <w:tblInd w:w="108" w:type="dxa"/>
        <w:tblLayout w:type="fixed"/>
        <w:tblLook w:val="0000"/>
      </w:tblPr>
      <w:tblGrid>
        <w:gridCol w:w="2594"/>
        <w:gridCol w:w="1222"/>
        <w:gridCol w:w="1219"/>
        <w:gridCol w:w="1222"/>
        <w:gridCol w:w="1017"/>
        <w:gridCol w:w="1218"/>
        <w:gridCol w:w="1221"/>
        <w:gridCol w:w="813"/>
        <w:gridCol w:w="1014"/>
        <w:gridCol w:w="1017"/>
        <w:gridCol w:w="1017"/>
        <w:gridCol w:w="1242"/>
      </w:tblGrid>
      <w:tr w:rsidR="001A3584" w:rsidTr="00D253FA">
        <w:trPr>
          <w:trHeight w:val="1024"/>
        </w:trPr>
        <w:tc>
          <w:tcPr>
            <w:tcW w:w="2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Наименование населенных пунктов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насе-ления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чел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потре-бителей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Кол-во рабочих </w:t>
            </w: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сква-жин</w:t>
            </w:r>
            <w:proofErr w:type="spellEnd"/>
            <w:proofErr w:type="gramEnd"/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водо-напор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башен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Протя-жен-ность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сетей, 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Протяж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ветхих сетей, 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Водо-потребление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Обеспечен-ность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по нормативам м</w:t>
            </w:r>
            <w:r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Дефицит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обеспеч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. водой,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м</w:t>
            </w:r>
            <w:r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сут</w:t>
            </w:r>
            <w:proofErr w:type="spellEnd"/>
          </w:p>
        </w:tc>
      </w:tr>
      <w:tr w:rsidR="001A3584" w:rsidTr="00D253FA">
        <w:trPr>
          <w:trHeight w:val="224"/>
        </w:trPr>
        <w:tc>
          <w:tcPr>
            <w:tcW w:w="2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Насе-ления</w:t>
            </w:r>
            <w:proofErr w:type="spellEnd"/>
            <w:proofErr w:type="gramEnd"/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Насе-ления</w:t>
            </w:r>
            <w:proofErr w:type="spellEnd"/>
            <w:proofErr w:type="gramEnd"/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1A3584" w:rsidTr="00D253F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787078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lastRenderedPageBreak/>
              <w:t>Огибнянское</w:t>
            </w:r>
            <w:proofErr w:type="spellEnd"/>
            <w:r w:rsidR="001A358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="001A358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2978D7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992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742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2978D7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14,3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12,8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247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134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299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186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52</w:t>
            </w:r>
          </w:p>
        </w:tc>
      </w:tr>
    </w:tbl>
    <w:p w:rsidR="001A3584" w:rsidRDefault="001A3584" w:rsidP="001A3584">
      <w:pPr>
        <w:shd w:val="clear" w:color="auto" w:fill="FFFFFF"/>
        <w:spacing w:line="288" w:lineRule="auto"/>
        <w:ind w:firstLine="709"/>
        <w:jc w:val="both"/>
      </w:pPr>
    </w:p>
    <w:p w:rsidR="001A3584" w:rsidRDefault="001A3584" w:rsidP="001A3584">
      <w:pPr>
        <w:shd w:val="clear" w:color="auto" w:fill="FFFFFF"/>
        <w:spacing w:line="288" w:lineRule="auto"/>
        <w:ind w:firstLine="709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1A3584" w:rsidRDefault="001A3584" w:rsidP="001A3584">
      <w:pPr>
        <w:shd w:val="clear" w:color="auto" w:fill="FFFFFF"/>
        <w:spacing w:line="288" w:lineRule="auto"/>
        <w:ind w:firstLine="709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1A3584" w:rsidRDefault="001A3584" w:rsidP="001A3584">
      <w:pPr>
        <w:shd w:val="clear" w:color="auto" w:fill="FFFFFF"/>
        <w:spacing w:line="288" w:lineRule="auto"/>
        <w:ind w:firstLine="709"/>
        <w:jc w:val="center"/>
        <w:rPr>
          <w:rFonts w:ascii="Times New Roman" w:hAnsi="Times New Roman"/>
          <w:b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Водообеспечение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населенных пункт</w:t>
      </w:r>
      <w:r w:rsidR="00787078">
        <w:rPr>
          <w:rFonts w:ascii="Times New Roman" w:hAnsi="Times New Roman"/>
          <w:b/>
          <w:spacing w:val="-1"/>
          <w:sz w:val="24"/>
          <w:szCs w:val="24"/>
        </w:rPr>
        <w:t xml:space="preserve">ов </w:t>
      </w:r>
      <w:proofErr w:type="spellStart"/>
      <w:r w:rsidR="00787078">
        <w:rPr>
          <w:rFonts w:ascii="Times New Roman" w:hAnsi="Times New Roman"/>
          <w:b/>
          <w:spacing w:val="-1"/>
          <w:sz w:val="24"/>
          <w:szCs w:val="24"/>
        </w:rPr>
        <w:t>Огибнянского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с/</w:t>
      </w:r>
      <w:proofErr w:type="spellStart"/>
      <w:proofErr w:type="gramStart"/>
      <w:r>
        <w:rPr>
          <w:rFonts w:ascii="Times New Roman" w:hAnsi="Times New Roman"/>
          <w:b/>
          <w:spacing w:val="-1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/>
          <w:b/>
          <w:spacing w:val="-1"/>
          <w:sz w:val="24"/>
          <w:szCs w:val="24"/>
        </w:rPr>
        <w:t xml:space="preserve"> на 01.01. 2013г.</w:t>
      </w:r>
    </w:p>
    <w:tbl>
      <w:tblPr>
        <w:tblW w:w="0" w:type="auto"/>
        <w:tblInd w:w="108" w:type="dxa"/>
        <w:tblLayout w:type="fixed"/>
        <w:tblLook w:val="0000"/>
      </w:tblPr>
      <w:tblGrid>
        <w:gridCol w:w="2028"/>
        <w:gridCol w:w="939"/>
        <w:gridCol w:w="1026"/>
        <w:gridCol w:w="1047"/>
        <w:gridCol w:w="874"/>
        <w:gridCol w:w="1114"/>
        <w:gridCol w:w="1115"/>
        <w:gridCol w:w="2212"/>
        <w:gridCol w:w="1103"/>
        <w:gridCol w:w="1097"/>
        <w:gridCol w:w="1106"/>
        <w:gridCol w:w="1155"/>
      </w:tblGrid>
      <w:tr w:rsidR="001A3584" w:rsidTr="00D253FA">
        <w:trPr>
          <w:trHeight w:val="1512"/>
        </w:trPr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Наименование населенных пунктов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насе-ления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чел</w:t>
            </w: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потре-бителей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чел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Кол-во рабочих </w:t>
            </w: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сква-жин</w:t>
            </w:r>
            <w:proofErr w:type="spellEnd"/>
            <w:proofErr w:type="gramEnd"/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водо-напор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>. башен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Протя-жен-ность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сетей, 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Протяж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ветхих сетей, 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Водопотребление м</w:t>
            </w:r>
            <w:r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Обеспеченность </w:t>
            </w:r>
          </w:p>
          <w:p w:rsidR="001A3584" w:rsidRDefault="001A3584" w:rsidP="00D253FA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 нормативам </w:t>
            </w:r>
          </w:p>
          <w:p w:rsidR="001A3584" w:rsidRDefault="001A3584" w:rsidP="00D253FA">
            <w:p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Дефицит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обеспеч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>. водой, м</w:t>
            </w:r>
            <w:r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сут</w:t>
            </w:r>
            <w:proofErr w:type="spellEnd"/>
          </w:p>
        </w:tc>
      </w:tr>
      <w:tr w:rsidR="001A3584" w:rsidTr="00D253FA">
        <w:trPr>
          <w:trHeight w:val="641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Насе-ления</w:t>
            </w:r>
            <w:proofErr w:type="spellEnd"/>
            <w:proofErr w:type="gram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Насе-ления</w:t>
            </w:r>
            <w:proofErr w:type="spellEnd"/>
            <w:proofErr w:type="gramEnd"/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1A3584" w:rsidTr="00D253FA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="00787078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Огибнянское</w:t>
            </w:r>
            <w:proofErr w:type="spellEnd"/>
            <w:r w:rsidR="00787078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2978D7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992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685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2978D7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2978D7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14,3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14,3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272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218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272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  <w:shd w:val="clear" w:color="auto" w:fill="FFFF00"/>
              </w:rPr>
              <w:t>218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-</w:t>
            </w:r>
          </w:p>
        </w:tc>
      </w:tr>
    </w:tbl>
    <w:p w:rsidR="001A3584" w:rsidRDefault="001A3584" w:rsidP="001A3584">
      <w:pPr>
        <w:pStyle w:val="a3"/>
        <w:spacing w:line="288" w:lineRule="auto"/>
        <w:ind w:firstLine="709"/>
      </w:pPr>
    </w:p>
    <w:p w:rsidR="001A3584" w:rsidRDefault="001A3584" w:rsidP="001A3584">
      <w:pPr>
        <w:pStyle w:val="a3"/>
        <w:spacing w:line="288" w:lineRule="auto"/>
        <w:ind w:firstLine="709"/>
      </w:pPr>
    </w:p>
    <w:p w:rsidR="001A3584" w:rsidRDefault="001A3584" w:rsidP="001A3584">
      <w:pPr>
        <w:pStyle w:val="a3"/>
        <w:spacing w:line="288" w:lineRule="auto"/>
        <w:ind w:firstLine="709"/>
      </w:pPr>
    </w:p>
    <w:p w:rsidR="001A3584" w:rsidRDefault="001A3584" w:rsidP="001A3584">
      <w:pPr>
        <w:pStyle w:val="a4"/>
      </w:pPr>
    </w:p>
    <w:p w:rsidR="001A3584" w:rsidRDefault="001A3584" w:rsidP="001A3584"/>
    <w:p w:rsidR="001A3584" w:rsidRDefault="001A3584" w:rsidP="001A3584">
      <w:pPr>
        <w:pStyle w:val="a3"/>
        <w:spacing w:line="288" w:lineRule="auto"/>
        <w:ind w:firstLine="709"/>
      </w:pPr>
      <w:r>
        <w:t>Сводный перечень-реестр</w:t>
      </w:r>
    </w:p>
    <w:p w:rsidR="001A3584" w:rsidRDefault="001A3584" w:rsidP="001A3584">
      <w:pPr>
        <w:spacing w:line="288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объектов водопользования </w:t>
      </w:r>
      <w:proofErr w:type="gramStart"/>
      <w:r>
        <w:rPr>
          <w:rFonts w:ascii="Times New Roman" w:hAnsi="Times New Roman"/>
          <w:b/>
          <w:sz w:val="24"/>
          <w:szCs w:val="24"/>
        </w:rPr>
        <w:t>для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питьевого и водохозяйственного </w:t>
      </w:r>
    </w:p>
    <w:p w:rsidR="001A3584" w:rsidRDefault="00787078" w:rsidP="001A3584">
      <w:pPr>
        <w:spacing w:line="288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водоснабжения </w:t>
      </w:r>
      <w:proofErr w:type="spellStart"/>
      <w:r>
        <w:rPr>
          <w:rFonts w:ascii="Times New Roman" w:hAnsi="Times New Roman"/>
          <w:b/>
          <w:sz w:val="24"/>
          <w:szCs w:val="24"/>
        </w:rPr>
        <w:t>Огибнянского</w:t>
      </w:r>
      <w:proofErr w:type="spellEnd"/>
      <w:r w:rsidR="001A3584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1A3584" w:rsidRDefault="001A3584" w:rsidP="001A3584">
      <w:pPr>
        <w:spacing w:line="288" w:lineRule="auto"/>
        <w:ind w:firstLine="709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Чернянского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Белгородской области в 2013г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1A3584" w:rsidRDefault="00787078" w:rsidP="001A3584">
      <w:pPr>
        <w:spacing w:line="288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/>
          <w:sz w:val="24"/>
          <w:szCs w:val="24"/>
        </w:rPr>
        <w:t>Огибное</w:t>
      </w:r>
      <w:proofErr w:type="spellEnd"/>
    </w:p>
    <w:tbl>
      <w:tblPr>
        <w:tblW w:w="0" w:type="auto"/>
        <w:tblInd w:w="-15" w:type="dxa"/>
        <w:tblLayout w:type="fixed"/>
        <w:tblLook w:val="0000"/>
      </w:tblPr>
      <w:tblGrid>
        <w:gridCol w:w="674"/>
        <w:gridCol w:w="4678"/>
        <w:gridCol w:w="1133"/>
        <w:gridCol w:w="1112"/>
        <w:gridCol w:w="1777"/>
        <w:gridCol w:w="2348"/>
        <w:gridCol w:w="3094"/>
      </w:tblGrid>
      <w:tr w:rsidR="001A3584" w:rsidTr="00D253F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измер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Балансодержатель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Основание передачи на баланс</w:t>
            </w:r>
          </w:p>
        </w:tc>
      </w:tr>
      <w:tr w:rsidR="001A3584" w:rsidTr="00D253F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A3584" w:rsidTr="00D253F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A75E66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Башня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Рожн</w:t>
            </w:r>
            <w:proofErr w:type="spellEnd"/>
            <w:r w:rsidR="00A75E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60E7C">
              <w:rPr>
                <w:rFonts w:ascii="Times New Roman" w:hAnsi="Times New Roman"/>
                <w:sz w:val="24"/>
                <w:szCs w:val="24"/>
              </w:rPr>
              <w:t>31:08:00 00 00:0000:</w:t>
            </w:r>
            <w:r w:rsidR="00A75E66">
              <w:rPr>
                <w:rFonts w:ascii="Times New Roman" w:hAnsi="Times New Roman"/>
                <w:sz w:val="24"/>
                <w:szCs w:val="24"/>
              </w:rPr>
              <w:t>13040/03/19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:1001/1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         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D253FA" w:rsidP="00D253F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Огибнянского</w:t>
            </w:r>
            <w:proofErr w:type="spellEnd"/>
            <w:r w:rsidR="001A3584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="001A35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от 01.10.2007 г.</w:t>
            </w:r>
          </w:p>
        </w:tc>
      </w:tr>
      <w:tr w:rsidR="001A3584" w:rsidTr="00D253F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2. 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A75E66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Башня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Рожн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75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E7C">
              <w:rPr>
                <w:rFonts w:ascii="Times New Roman" w:hAnsi="Times New Roman"/>
                <w:sz w:val="24"/>
                <w:szCs w:val="24"/>
              </w:rPr>
              <w:t>31:08:00 00 00:0000:</w:t>
            </w:r>
            <w:r w:rsidR="00A75E66">
              <w:rPr>
                <w:rFonts w:ascii="Times New Roman" w:hAnsi="Times New Roman"/>
                <w:sz w:val="24"/>
                <w:szCs w:val="24"/>
              </w:rPr>
              <w:t>13042/03/19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:1001/1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«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    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«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«</w:t>
            </w:r>
          </w:p>
        </w:tc>
      </w:tr>
      <w:tr w:rsidR="001A3584" w:rsidTr="00D253F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A75E66" w:rsidP="00A75E66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Башня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Рожн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60E7C">
              <w:rPr>
                <w:rFonts w:ascii="Times New Roman" w:hAnsi="Times New Roman"/>
                <w:sz w:val="24"/>
                <w:szCs w:val="24"/>
              </w:rPr>
              <w:t xml:space="preserve"> 31:08:00 00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E7C">
              <w:rPr>
                <w:rFonts w:ascii="Times New Roman" w:hAnsi="Times New Roman"/>
                <w:sz w:val="24"/>
                <w:szCs w:val="24"/>
              </w:rPr>
              <w:t>00:0000:</w:t>
            </w:r>
            <w:r>
              <w:rPr>
                <w:rFonts w:ascii="Times New Roman" w:hAnsi="Times New Roman"/>
                <w:sz w:val="24"/>
                <w:szCs w:val="24"/>
              </w:rPr>
              <w:t>13044/03/19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:1001/1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«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«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«</w:t>
            </w:r>
          </w:p>
        </w:tc>
      </w:tr>
      <w:tr w:rsidR="001A3584" w:rsidTr="00D253F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4.   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A75E66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Скважина </w:t>
            </w:r>
            <w:r w:rsidR="00860E7C">
              <w:rPr>
                <w:rFonts w:ascii="Times New Roman" w:hAnsi="Times New Roman"/>
                <w:sz w:val="24"/>
                <w:szCs w:val="24"/>
              </w:rPr>
              <w:t>31:08:00 00 00:0000:</w:t>
            </w:r>
            <w:r w:rsidR="00A75E66">
              <w:rPr>
                <w:rFonts w:ascii="Times New Roman" w:hAnsi="Times New Roman"/>
                <w:sz w:val="24"/>
                <w:szCs w:val="24"/>
              </w:rPr>
              <w:t>13041/03/19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:1001/1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«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19</w:t>
            </w:r>
            <w:r w:rsidR="00A75E66">
              <w:rPr>
                <w:rFonts w:ascii="Times New Roman" w:hAnsi="Times New Roman"/>
                <w:sz w:val="24"/>
                <w:szCs w:val="24"/>
              </w:rPr>
              <w:t>7</w:t>
            </w:r>
            <w:r w:rsidR="00860E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«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«</w:t>
            </w:r>
          </w:p>
        </w:tc>
      </w:tr>
      <w:tr w:rsidR="001A3584" w:rsidTr="00D253F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A75E66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Скважина </w:t>
            </w:r>
            <w:r w:rsidR="00860E7C">
              <w:rPr>
                <w:rFonts w:ascii="Times New Roman" w:hAnsi="Times New Roman"/>
                <w:sz w:val="24"/>
                <w:szCs w:val="24"/>
              </w:rPr>
              <w:t>31:08:00 00 00:0000:</w:t>
            </w:r>
            <w:r w:rsidR="00A75E66">
              <w:rPr>
                <w:rFonts w:ascii="Times New Roman" w:hAnsi="Times New Roman"/>
                <w:sz w:val="24"/>
                <w:szCs w:val="24"/>
              </w:rPr>
              <w:t>13043/03/19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:1001/1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«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«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84" w:rsidRDefault="001A3584" w:rsidP="00D253F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«</w:t>
            </w:r>
          </w:p>
        </w:tc>
      </w:tr>
      <w:tr w:rsidR="00A75E66" w:rsidTr="00D253F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66" w:rsidRDefault="00A75E66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66" w:rsidRDefault="00A75E66" w:rsidP="00A75E66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Скважина </w:t>
            </w:r>
            <w:r w:rsidR="00860E7C">
              <w:rPr>
                <w:rFonts w:ascii="Times New Roman" w:hAnsi="Times New Roman"/>
                <w:sz w:val="24"/>
                <w:szCs w:val="24"/>
              </w:rPr>
              <w:t>31:08:00 00 00:0000:</w:t>
            </w:r>
            <w:r>
              <w:rPr>
                <w:rFonts w:ascii="Times New Roman" w:hAnsi="Times New Roman"/>
                <w:sz w:val="24"/>
                <w:szCs w:val="24"/>
              </w:rPr>
              <w:t>13045/03/19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:1001/1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66" w:rsidRDefault="00A75E66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«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66" w:rsidRDefault="00A75E66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66" w:rsidRDefault="00A75E66" w:rsidP="00D253FA">
            <w:pPr>
              <w:tabs>
                <w:tab w:val="left" w:pos="18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19</w:t>
            </w:r>
            <w:r w:rsidR="00860E7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E66" w:rsidRDefault="00A75E66" w:rsidP="00D253F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«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E66" w:rsidRDefault="00A75E66" w:rsidP="00D253F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«</w:t>
            </w:r>
          </w:p>
        </w:tc>
      </w:tr>
    </w:tbl>
    <w:p w:rsidR="001A3584" w:rsidRDefault="001A3584" w:rsidP="001A3584">
      <w:pPr>
        <w:shd w:val="clear" w:color="auto" w:fill="FFFFFF"/>
        <w:spacing w:line="288" w:lineRule="auto"/>
        <w:ind w:firstLine="709"/>
        <w:jc w:val="both"/>
      </w:pPr>
    </w:p>
    <w:p w:rsidR="001A3584" w:rsidRDefault="001A3584" w:rsidP="001A3584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Для улучшения технического состояния и эксплуатации действующих объектов водоснабжения муниципальным унитарным предприятием «Водоканал» </w:t>
      </w:r>
      <w:proofErr w:type="spellStart"/>
      <w:r>
        <w:rPr>
          <w:rFonts w:ascii="Times New Roman" w:hAnsi="Times New Roman"/>
          <w:sz w:val="24"/>
          <w:szCs w:val="24"/>
        </w:rPr>
        <w:t>Чернянского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проводился текущий ремонт артезианских скважин, водопроводных сетей, водоразборных к</w:t>
      </w:r>
      <w:r w:rsidR="00787078">
        <w:rPr>
          <w:rFonts w:ascii="Times New Roman" w:hAnsi="Times New Roman"/>
          <w:sz w:val="24"/>
          <w:szCs w:val="24"/>
        </w:rPr>
        <w:t xml:space="preserve">олонок на территории </w:t>
      </w:r>
      <w:proofErr w:type="spellStart"/>
      <w:r w:rsidR="00787078">
        <w:rPr>
          <w:rFonts w:ascii="Times New Roman" w:hAnsi="Times New Roman"/>
          <w:sz w:val="24"/>
          <w:szCs w:val="24"/>
        </w:rPr>
        <w:t>Огибнянского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1A3584" w:rsidRDefault="001A3584" w:rsidP="001A3584">
      <w:pPr>
        <w:spacing w:line="288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Недостатки существующих водопроводных сетей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1A3584" w:rsidRDefault="001A3584" w:rsidP="001A3584">
      <w:pPr>
        <w:spacing w:line="288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1.Вся водопроводная сеть является тупиковой.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1A3584" w:rsidRDefault="001A3584" w:rsidP="001A3584">
      <w:pPr>
        <w:spacing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2.Большая изношенность сетей. Изношенность сетей приводит к потерям в виде утечек не учтенного расхода воды. Наряду с острой проблемой износа основного оборудования водозаборных сооружений, была и остается на сегодняшний день проблема обеспечения санитарных требований и обеспечение подачи населению качественной воды.</w:t>
      </w:r>
    </w:p>
    <w:p w:rsidR="001A3584" w:rsidRDefault="00787078" w:rsidP="001A3584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территории </w:t>
      </w:r>
      <w:r w:rsidR="001A358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Огибнянского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A3584">
        <w:rPr>
          <w:rFonts w:ascii="Times New Roman" w:hAnsi="Times New Roman"/>
          <w:sz w:val="24"/>
          <w:szCs w:val="24"/>
        </w:rPr>
        <w:t>сельского поселения расположены</w:t>
      </w:r>
      <w:r w:rsidR="001A358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37FCE">
        <w:rPr>
          <w:rFonts w:ascii="Times New Roman" w:hAnsi="Times New Roman"/>
          <w:color w:val="FF0000"/>
          <w:sz w:val="24"/>
          <w:szCs w:val="24"/>
        </w:rPr>
        <w:t>2</w:t>
      </w:r>
      <w:r w:rsidR="001A3584">
        <w:rPr>
          <w:rFonts w:ascii="Times New Roman" w:hAnsi="Times New Roman"/>
          <w:sz w:val="24"/>
          <w:szCs w:val="24"/>
        </w:rPr>
        <w:t xml:space="preserve"> колодца общего пользования. Инфекционных и неинфекционных заболеваний, связанных с водным фактором нецентрализованного водоснабжения не зарегистрировано. В 2012 году произведена очистка и дезинфекция колодцев.   В рамках программы «Родники Белогорья»</w:t>
      </w:r>
      <w:r w:rsidR="001A3584">
        <w:rPr>
          <w:rFonts w:ascii="Times New Roman" w:hAnsi="Times New Roman"/>
          <w:color w:val="000000"/>
          <w:spacing w:val="-2"/>
          <w:sz w:val="24"/>
          <w:szCs w:val="24"/>
        </w:rPr>
        <w:t xml:space="preserve"> необходимо провести обустройство  родника и колодцев.</w:t>
      </w:r>
    </w:p>
    <w:p w:rsidR="001A3584" w:rsidRDefault="001A3584" w:rsidP="001A3584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Все скважины оборудованы кранами для отбора проб воды, отверстием для замера уровня воды. Устройства для учета поднимаемой воды отсутствуют.</w:t>
      </w:r>
    </w:p>
    <w:p w:rsidR="001A3584" w:rsidRDefault="001A3584" w:rsidP="001A3584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Данные лабораторных анализов воды на  территории </w:t>
      </w:r>
      <w:proofErr w:type="spellStart"/>
      <w:r w:rsidR="00737FCE">
        <w:rPr>
          <w:rFonts w:ascii="Times New Roman" w:hAnsi="Times New Roman"/>
          <w:sz w:val="24"/>
          <w:szCs w:val="24"/>
        </w:rPr>
        <w:t>Огибнянского</w:t>
      </w:r>
      <w:proofErr w:type="spellEnd"/>
      <w:r w:rsidR="00737F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сельского поселения приведены в таблице.</w:t>
      </w:r>
    </w:p>
    <w:p w:rsidR="001A3584" w:rsidRDefault="001A3584" w:rsidP="001A3584">
      <w:pPr>
        <w:spacing w:before="280" w:after="280" w:line="240" w:lineRule="auto"/>
        <w:ind w:left="708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ind w:left="708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ind w:left="708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ind w:left="708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ind w:left="708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ind w:left="708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ind w:left="708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ind w:left="708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ind w:left="708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Данные лабораторных анализов качества воды</w:t>
      </w:r>
      <w:r>
        <w:rPr>
          <w:rFonts w:ascii="Times New Roman" w:eastAsia="Times New Roman" w:hAnsi="Times New Roman"/>
          <w:sz w:val="24"/>
          <w:szCs w:val="24"/>
        </w:rPr>
        <w:t xml:space="preserve">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 </w:t>
      </w:r>
    </w:p>
    <w:tbl>
      <w:tblPr>
        <w:tblW w:w="0" w:type="auto"/>
        <w:tblInd w:w="-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1950"/>
        <w:gridCol w:w="1155"/>
        <w:gridCol w:w="1815"/>
        <w:gridCol w:w="1359"/>
        <w:gridCol w:w="621"/>
        <w:gridCol w:w="513"/>
        <w:gridCol w:w="1839"/>
      </w:tblGrid>
      <w:tr w:rsidR="001A3584" w:rsidTr="00D253FA">
        <w:trPr>
          <w:trHeight w:val="555"/>
        </w:trPr>
        <w:tc>
          <w:tcPr>
            <w:tcW w:w="540" w:type="dxa"/>
            <w:vMerge w:val="restart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28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1A3584" w:rsidRDefault="001A3584" w:rsidP="00D253FA">
            <w:pPr>
              <w:spacing w:before="28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0" w:type="dxa"/>
            <w:vMerge w:val="restart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Показатель состава сточных вод</w:t>
            </w:r>
          </w:p>
        </w:tc>
        <w:tc>
          <w:tcPr>
            <w:tcW w:w="1155" w:type="dxa"/>
            <w:vMerge w:val="restart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15" w:type="dxa"/>
            <w:vMerge w:val="restart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28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Норматив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СанПиН</w:t>
            </w:r>
            <w:proofErr w:type="spellEnd"/>
          </w:p>
          <w:p w:rsidR="001A3584" w:rsidRDefault="001A3584" w:rsidP="00D253FA">
            <w:pPr>
              <w:spacing w:before="28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2.1.4.1074-01</w:t>
            </w:r>
          </w:p>
        </w:tc>
        <w:tc>
          <w:tcPr>
            <w:tcW w:w="4332" w:type="dxa"/>
            <w:gridSpan w:val="4"/>
            <w:tcBorders>
              <w:top w:val="double" w:sz="1" w:space="0" w:color="C0C0C0"/>
              <w:left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Результат  исследования</w:t>
            </w:r>
          </w:p>
        </w:tc>
      </w:tr>
      <w:tr w:rsidR="001A3584" w:rsidTr="00D253FA">
        <w:trPr>
          <w:trHeight w:val="405"/>
        </w:trPr>
        <w:tc>
          <w:tcPr>
            <w:tcW w:w="540" w:type="dxa"/>
            <w:vMerge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Merge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lef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vMerge w:val="restart"/>
            <w:tcBorders>
              <w:left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3584" w:rsidTr="00D253FA">
        <w:trPr>
          <w:trHeight w:val="360"/>
        </w:trPr>
        <w:tc>
          <w:tcPr>
            <w:tcW w:w="540" w:type="dxa"/>
            <w:vMerge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Merge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vMerge/>
            <w:tcBorders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Жесткость общая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градус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7,0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7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00"/>
                <w:lang w:val="en-US"/>
              </w:rPr>
              <w:t>7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00"/>
                <w:lang w:val="en-US"/>
              </w:rPr>
              <w:t>7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Окисляемость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перманганатная</w:t>
            </w:r>
            <w:proofErr w:type="spellEnd"/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/л</w:t>
            </w: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5,0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2,72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2,72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2,72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Фториды (F-)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мг/л</w:t>
            </w: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1,5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0,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43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0,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43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0,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43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Железо (суммарно)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мг/л</w:t>
            </w: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0,3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00"/>
                <w:lang w:val="en-US"/>
              </w:rPr>
              <w:t>0,25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00"/>
                <w:lang w:val="en-US"/>
              </w:rPr>
              <w:t>0,25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00"/>
                <w:lang w:val="en-US"/>
              </w:rPr>
              <w:t>0,25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Мутность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ЕМФ</w:t>
            </w: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2,6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00"/>
                <w:lang w:val="en-US"/>
              </w:rPr>
              <w:t>0,35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00"/>
                <w:lang w:val="en-US"/>
              </w:rPr>
              <w:t>0,35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00"/>
                <w:lang w:val="en-US"/>
              </w:rPr>
              <w:t>0,35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Марганец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мг/л</w:t>
            </w: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0,1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&lt;0,0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&lt;0,0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1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&lt;0,0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1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Сульфаты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мг/л</w:t>
            </w: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500,0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56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56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56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Кадмий (суммарно)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мг/л</w:t>
            </w: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0,001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&lt;0,000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-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-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Нитраты (по NO3)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мг/л</w:t>
            </w: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45,0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5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5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5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Аммиак (по азоту)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мг/л</w:t>
            </w: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2,0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&lt;0,05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&lt;0,05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&lt;0,05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Никель (суммарно)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мг/л</w:t>
            </w: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0,1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&lt;0,02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-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-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Свинец (суммарно)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мг/л</w:t>
            </w: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0,03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&lt;0,0002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-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-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Цинк (суммарно)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мг/л</w:t>
            </w: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5,0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val="en-US"/>
              </w:rPr>
              <w:t>&lt;0,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0005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-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-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Медь (суммарно)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мг/л</w:t>
            </w: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1,0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&lt;0,02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-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-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Водородный показатель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рН</w:t>
            </w:r>
            <w:proofErr w:type="spellEnd"/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В пределах 6-9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6,92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6,92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6,92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Цветность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градусы</w:t>
            </w: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20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5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5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5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Привкус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2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0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0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0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Запах</w:t>
            </w: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Не более 2</w:t>
            </w: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0</w:t>
            </w:r>
          </w:p>
        </w:tc>
        <w:tc>
          <w:tcPr>
            <w:tcW w:w="1134" w:type="dxa"/>
            <w:gridSpan w:val="2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0</w:t>
            </w: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0</w:t>
            </w:r>
          </w:p>
        </w:tc>
      </w:tr>
      <w:tr w:rsidR="001A3584" w:rsidTr="00D253FA">
        <w:tc>
          <w:tcPr>
            <w:tcW w:w="5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95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3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62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51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83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</w:p>
        </w:tc>
      </w:tr>
    </w:tbl>
    <w:p w:rsidR="001A3584" w:rsidRDefault="001A3584" w:rsidP="001A3584">
      <w:pPr>
        <w:spacing w:line="288" w:lineRule="auto"/>
        <w:ind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</w:t>
      </w:r>
    </w:p>
    <w:p w:rsidR="001A3584" w:rsidRDefault="001A3584" w:rsidP="001A3584">
      <w:pPr>
        <w:spacing w:line="288" w:lineRule="auto"/>
        <w:ind w:firstLine="709"/>
        <w:rPr>
          <w:rFonts w:ascii="Times New Roman" w:hAnsi="Times New Roman"/>
          <w:i/>
          <w:sz w:val="24"/>
          <w:szCs w:val="24"/>
        </w:rPr>
      </w:pPr>
    </w:p>
    <w:p w:rsidR="001A3584" w:rsidRDefault="001A3584" w:rsidP="001A3584">
      <w:pPr>
        <w:spacing w:line="288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Водоотведение</w:t>
      </w:r>
    </w:p>
    <w:p w:rsidR="001A3584" w:rsidRDefault="001A3584" w:rsidP="001A3584">
      <w:pPr>
        <w:spacing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737FCE">
        <w:rPr>
          <w:rFonts w:ascii="Times New Roman" w:hAnsi="Times New Roman"/>
          <w:sz w:val="24"/>
          <w:szCs w:val="24"/>
        </w:rPr>
        <w:t>Огибнянском</w:t>
      </w:r>
      <w:proofErr w:type="spellEnd"/>
      <w:r w:rsidR="00737F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сельском поселении отсутствует система водоотведения жилой и общественной застройки. Население использует септики и выгребные ямы для </w:t>
      </w:r>
      <w:proofErr w:type="spellStart"/>
      <w:r>
        <w:rPr>
          <w:rFonts w:ascii="Times New Roman" w:hAnsi="Times New Roman"/>
          <w:sz w:val="24"/>
          <w:szCs w:val="24"/>
        </w:rPr>
        <w:t>канализования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частной застройки. Отсутствие очистных сооружений влияет на окружающую среду. Это особенно касается подземных источников питьевой воды.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Выводы:</w:t>
      </w:r>
    </w:p>
    <w:p w:rsidR="001A3584" w:rsidRDefault="001A3584" w:rsidP="001A3584">
      <w:pPr>
        <w:spacing w:before="280" w:after="280" w:line="240" w:lineRule="auto"/>
        <w:ind w:left="78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    Отбор воды осуществляется из артезианских скважин требующих ремонта.  Артезианская вода не соответствует требованиям Сан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ПиН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 по содержанию  железа и жесткости.</w:t>
      </w:r>
    </w:p>
    <w:p w:rsidR="001A3584" w:rsidRDefault="001A3584" w:rsidP="001A3584">
      <w:pPr>
        <w:spacing w:before="280" w:after="280" w:line="240" w:lineRule="auto"/>
        <w:ind w:left="78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    Станций водоподготовки не имеется.</w:t>
      </w:r>
    </w:p>
    <w:p w:rsidR="001A3584" w:rsidRDefault="001A3584" w:rsidP="001A3584">
      <w:pPr>
        <w:spacing w:before="280" w:after="280" w:line="240" w:lineRule="auto"/>
        <w:ind w:left="78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4.    Водопроводная сеть в неудовлетворительном состоянии и требует замены. </w:t>
      </w:r>
    </w:p>
    <w:p w:rsidR="001A3584" w:rsidRDefault="001A3584" w:rsidP="001A3584">
      <w:pPr>
        <w:spacing w:before="280" w:after="280" w:line="240" w:lineRule="auto"/>
        <w:ind w:left="78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5.     Водонапорные башни находятся в неудовлетворительном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состоянии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 требуется установка новых.</w:t>
      </w:r>
    </w:p>
    <w:p w:rsidR="001A3584" w:rsidRDefault="001A3584" w:rsidP="001A3584">
      <w:pPr>
        <w:spacing w:before="280" w:after="280" w:line="240" w:lineRule="auto"/>
        <w:ind w:left="786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3.2. Анализ существующих проблем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2. Централизованным водоснабжением не охвачено большая часть индивидуальной жилой застройки.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  Действующие ВЗУ не оборудованы установками обезжелезивания и установками для профилактического обеззараживания воды.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 Водозаборные узлы требуют реконструкции и капитального ремонта.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5. Отсутствие источников водоснабжения и магистральных водоводов на территориях существующего и нового жилищного фонда замедляет развитие сельского поселения в целом.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3.3. Обоснование объемов производственных мощностей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Развитие систем водоснабжения на период до 2030 года учитывает мероприятия по реорганизации пространственной организации </w:t>
      </w:r>
      <w:proofErr w:type="spellStart"/>
      <w:r w:rsidR="00737FCE">
        <w:rPr>
          <w:rFonts w:ascii="Times New Roman" w:hAnsi="Times New Roman"/>
          <w:sz w:val="24"/>
          <w:szCs w:val="24"/>
        </w:rPr>
        <w:t>Огибнянского</w:t>
      </w:r>
      <w:proofErr w:type="spellEnd"/>
      <w:r w:rsidR="00737F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сельского поселения: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           - увеличение размера территорий, занятых индивидуальной жилой застройкой повышенной комфортности, на основе нового строительства на свободных от застройки территориях и реконструкции существующих кварталов жилой застройки;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           - создание благоустроенных рекреационных территорий, включающих водноспортивные комплексы, пляжные зоны, базы отдыха, спортивные и игровые площадки.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           Реализация Программы должна обеспечить развитие систем централизованного водоснабжения и водоотведения в соответствии с потребностями зон жилищного и коммунально-промышленного строительства до 2030 года и подключения 100% населения сельского поселения к централизованным системам водоснабжения.                                                                                                                                           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3.4. Перспективное потребление коммунальных ресурсов в системе водоснабжения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Источником хозяйственно-питьевого и противопожарного водоснабжения </w:t>
      </w:r>
      <w:proofErr w:type="spellStart"/>
      <w:r w:rsidR="00737FCE">
        <w:rPr>
          <w:rFonts w:ascii="Times New Roman" w:hAnsi="Times New Roman"/>
          <w:sz w:val="24"/>
          <w:szCs w:val="24"/>
        </w:rPr>
        <w:t>Огибнянского</w:t>
      </w:r>
      <w:proofErr w:type="spellEnd"/>
      <w:r w:rsidR="00737F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сельского поселения принимаются артезианские воды.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соответствии с СП 30.1333.2010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СНиП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2.04.01-85* «Внутренний водопровод и канализация зданий» и с учетом нормативов водопотребления населения, утвержденных для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Чернянского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района. Нормы водопотребления приняты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для</w:t>
      </w:r>
      <w:proofErr w:type="gramEnd"/>
      <w:r>
        <w:rPr>
          <w:rFonts w:ascii="Times New Roman" w:eastAsia="Times New Roman" w:hAnsi="Times New Roman"/>
          <w:sz w:val="24"/>
          <w:szCs w:val="24"/>
        </w:rPr>
        <w:t>: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жилой застройки с водопроводом, канализацией, ванными и ЦГВ – 250 л/чел. в сутки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Для планируемых объектов капитального строительства производственно-коммунального и коммунально-бытового обслуживания,  рекреационного и общественно-делового назначения приняты следующие нормы водопотребления: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  общественно-деловые учреждения – 12 л на одного работника;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  спортивно-рекреационные учреждения – 100 л на одного спортсмена;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  предприятия коммунально-бытового обслуживания – 12 л на одного работника;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предприятия общественного питания -12 л на одно условное блюдо.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            Расходы воды на наружное пожаротушение в населенных пунктах сельского поселения принимаются в соответствии с СП 31.13330.2012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СНиП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2.04.02-84* «Водоснабжение. Наружные сети и сооружения», исходя из численности населения и территории объектов.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Расход воды на наружное пожаротушение в жилых кварталах – 30 л/с; для коммунально-производственных объектов – 40 л/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Расчетное количество одновременных пожаров в поселении - 3 (2 – в жилых зонах, 1 – в производственно-коммунальной зоне). Расход воды на внутреннее пожаротушение принимается из расчета 2 струи по 2,5 л/с. Продолжительность тушения пожара – 3 часа. Восстановление противопожарного запаса производится в течение 24 часов. Вода на пожаротушение хранится в водонапорных башнях. 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Расход воды на полив территории принимается в расчете на одного жителя  50л/чел. в сутки, в соответствии с СП 31.13330.2010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СНиП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2.04.02-84* и в расчете хозяйственно- питьевого водопотребления не учитывается. Количество поливок - одна в сутки. </w:t>
      </w:r>
    </w:p>
    <w:p w:rsidR="001A3584" w:rsidRDefault="00737FCE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Суммарное водопотребление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Огибнянского</w:t>
      </w:r>
      <w:proofErr w:type="spellEnd"/>
      <w:r w:rsidR="001A3584">
        <w:rPr>
          <w:rFonts w:ascii="Times New Roman" w:eastAsia="Times New Roman" w:hAnsi="Times New Roman"/>
          <w:b/>
          <w:bCs/>
          <w:sz w:val="24"/>
          <w:szCs w:val="24"/>
        </w:rPr>
        <w:t xml:space="preserve"> сельского поселения</w:t>
      </w:r>
    </w:p>
    <w:tbl>
      <w:tblPr>
        <w:tblW w:w="0" w:type="auto"/>
        <w:tblInd w:w="-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4"/>
        <w:gridCol w:w="3687"/>
        <w:gridCol w:w="1840"/>
        <w:gridCol w:w="1418"/>
        <w:gridCol w:w="1275"/>
        <w:gridCol w:w="1558"/>
        <w:gridCol w:w="1561"/>
        <w:gridCol w:w="1275"/>
        <w:gridCol w:w="2058"/>
      </w:tblGrid>
      <w:tr w:rsidR="001A3584" w:rsidTr="00D253FA">
        <w:trPr>
          <w:trHeight w:val="225"/>
        </w:trPr>
        <w:tc>
          <w:tcPr>
            <w:tcW w:w="584" w:type="dxa"/>
            <w:vMerge w:val="restart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28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1A3584" w:rsidRDefault="001A3584" w:rsidP="00D253FA">
            <w:pPr>
              <w:spacing w:before="28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7" w:type="dxa"/>
            <w:vMerge w:val="restart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водопотребителей</w:t>
            </w:r>
            <w:proofErr w:type="spellEnd"/>
          </w:p>
        </w:tc>
        <w:tc>
          <w:tcPr>
            <w:tcW w:w="10985" w:type="dxa"/>
            <w:gridSpan w:val="7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2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                                    Потребность в воде,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³/сутки</w:t>
            </w:r>
          </w:p>
        </w:tc>
      </w:tr>
      <w:tr w:rsidR="001A3584" w:rsidTr="00D253FA">
        <w:tc>
          <w:tcPr>
            <w:tcW w:w="584" w:type="dxa"/>
            <w:vMerge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1" w:type="dxa"/>
            <w:gridSpan w:val="4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28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 питьевого качества</w:t>
            </w:r>
          </w:p>
          <w:p w:rsidR="001A3584" w:rsidRDefault="001A3584" w:rsidP="00D253FA">
            <w:pPr>
              <w:spacing w:before="28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94" w:type="dxa"/>
            <w:gridSpan w:val="3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ind w:right="129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технической</w:t>
            </w:r>
          </w:p>
        </w:tc>
      </w:tr>
      <w:tr w:rsidR="001A3584" w:rsidTr="00D253FA">
        <w:tc>
          <w:tcPr>
            <w:tcW w:w="584" w:type="dxa"/>
            <w:vMerge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исх. год 2014</w:t>
            </w:r>
          </w:p>
        </w:tc>
        <w:tc>
          <w:tcPr>
            <w:tcW w:w="141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2014-2017 годы</w:t>
            </w:r>
          </w:p>
        </w:tc>
        <w:tc>
          <w:tcPr>
            <w:tcW w:w="12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2018-2025 годы</w:t>
            </w:r>
          </w:p>
        </w:tc>
        <w:tc>
          <w:tcPr>
            <w:tcW w:w="155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Расчетный срок – 2030г</w:t>
            </w:r>
          </w:p>
        </w:tc>
        <w:tc>
          <w:tcPr>
            <w:tcW w:w="156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2014-2017 годы</w:t>
            </w:r>
          </w:p>
        </w:tc>
        <w:tc>
          <w:tcPr>
            <w:tcW w:w="12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2018-2025 годы</w:t>
            </w:r>
          </w:p>
        </w:tc>
        <w:tc>
          <w:tcPr>
            <w:tcW w:w="205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Расчетный срок – 2030г</w:t>
            </w:r>
          </w:p>
        </w:tc>
      </w:tr>
      <w:tr w:rsidR="001A3584" w:rsidTr="00D253FA">
        <w:tc>
          <w:tcPr>
            <w:tcW w:w="58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5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A3584" w:rsidTr="00D253FA">
        <w:trPr>
          <w:trHeight w:val="480"/>
        </w:trPr>
        <w:tc>
          <w:tcPr>
            <w:tcW w:w="58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Население</w:t>
            </w:r>
          </w:p>
        </w:tc>
        <w:tc>
          <w:tcPr>
            <w:tcW w:w="18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153,6</w:t>
            </w:r>
          </w:p>
        </w:tc>
        <w:tc>
          <w:tcPr>
            <w:tcW w:w="141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173,8</w:t>
            </w:r>
          </w:p>
        </w:tc>
        <w:tc>
          <w:tcPr>
            <w:tcW w:w="12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192,2</w:t>
            </w:r>
          </w:p>
        </w:tc>
        <w:tc>
          <w:tcPr>
            <w:tcW w:w="155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221,5</w:t>
            </w:r>
          </w:p>
        </w:tc>
        <w:tc>
          <w:tcPr>
            <w:tcW w:w="156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54</w:t>
            </w:r>
          </w:p>
        </w:tc>
        <w:tc>
          <w:tcPr>
            <w:tcW w:w="12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69</w:t>
            </w:r>
          </w:p>
        </w:tc>
        <w:tc>
          <w:tcPr>
            <w:tcW w:w="205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81</w:t>
            </w:r>
          </w:p>
        </w:tc>
      </w:tr>
      <w:tr w:rsidR="001A3584" w:rsidTr="00D253FA">
        <w:tc>
          <w:tcPr>
            <w:tcW w:w="58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Объекты производственно-коммунального, рекреационного  и общественно-делового назначения</w:t>
            </w:r>
          </w:p>
        </w:tc>
        <w:tc>
          <w:tcPr>
            <w:tcW w:w="18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49,2</w:t>
            </w:r>
          </w:p>
        </w:tc>
        <w:tc>
          <w:tcPr>
            <w:tcW w:w="141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54,6</w:t>
            </w:r>
          </w:p>
        </w:tc>
        <w:tc>
          <w:tcPr>
            <w:tcW w:w="12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69,2</w:t>
            </w:r>
          </w:p>
        </w:tc>
        <w:tc>
          <w:tcPr>
            <w:tcW w:w="155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77,8</w:t>
            </w:r>
          </w:p>
        </w:tc>
        <w:tc>
          <w:tcPr>
            <w:tcW w:w="156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67</w:t>
            </w:r>
          </w:p>
        </w:tc>
        <w:tc>
          <w:tcPr>
            <w:tcW w:w="12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74</w:t>
            </w:r>
          </w:p>
        </w:tc>
        <w:tc>
          <w:tcPr>
            <w:tcW w:w="205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88</w:t>
            </w:r>
          </w:p>
        </w:tc>
      </w:tr>
      <w:tr w:rsidR="001A3584" w:rsidTr="00D253FA">
        <w:tc>
          <w:tcPr>
            <w:tcW w:w="58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Полив улиц и зеленых насаждений</w:t>
            </w:r>
          </w:p>
        </w:tc>
        <w:tc>
          <w:tcPr>
            <w:tcW w:w="18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26,1</w:t>
            </w:r>
          </w:p>
        </w:tc>
        <w:tc>
          <w:tcPr>
            <w:tcW w:w="141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33,8</w:t>
            </w:r>
          </w:p>
        </w:tc>
        <w:tc>
          <w:tcPr>
            <w:tcW w:w="12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35,4</w:t>
            </w:r>
          </w:p>
        </w:tc>
        <w:tc>
          <w:tcPr>
            <w:tcW w:w="155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38,7</w:t>
            </w:r>
          </w:p>
        </w:tc>
        <w:tc>
          <w:tcPr>
            <w:tcW w:w="156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36</w:t>
            </w:r>
          </w:p>
        </w:tc>
        <w:tc>
          <w:tcPr>
            <w:tcW w:w="12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49</w:t>
            </w:r>
          </w:p>
        </w:tc>
        <w:tc>
          <w:tcPr>
            <w:tcW w:w="205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67</w:t>
            </w:r>
          </w:p>
        </w:tc>
      </w:tr>
      <w:tr w:rsidR="001A3584" w:rsidTr="00D253FA">
        <w:tc>
          <w:tcPr>
            <w:tcW w:w="58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8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Итого:</w:t>
            </w:r>
          </w:p>
        </w:tc>
        <w:tc>
          <w:tcPr>
            <w:tcW w:w="18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228,9</w:t>
            </w:r>
          </w:p>
        </w:tc>
        <w:tc>
          <w:tcPr>
            <w:tcW w:w="141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262,2</w:t>
            </w:r>
          </w:p>
        </w:tc>
        <w:tc>
          <w:tcPr>
            <w:tcW w:w="12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296,8</w:t>
            </w:r>
          </w:p>
        </w:tc>
        <w:tc>
          <w:tcPr>
            <w:tcW w:w="155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338</w:t>
            </w:r>
          </w:p>
        </w:tc>
        <w:tc>
          <w:tcPr>
            <w:tcW w:w="156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157</w:t>
            </w:r>
          </w:p>
        </w:tc>
        <w:tc>
          <w:tcPr>
            <w:tcW w:w="12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192</w:t>
            </w:r>
          </w:p>
        </w:tc>
        <w:tc>
          <w:tcPr>
            <w:tcW w:w="205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236</w:t>
            </w:r>
          </w:p>
        </w:tc>
      </w:tr>
      <w:tr w:rsidR="001A3584" w:rsidTr="00D253FA">
        <w:tc>
          <w:tcPr>
            <w:tcW w:w="58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Неучтенные расходы 10%</w:t>
            </w:r>
          </w:p>
        </w:tc>
        <w:tc>
          <w:tcPr>
            <w:tcW w:w="18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23</w:t>
            </w:r>
          </w:p>
        </w:tc>
        <w:tc>
          <w:tcPr>
            <w:tcW w:w="141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25,1</w:t>
            </w:r>
          </w:p>
        </w:tc>
        <w:tc>
          <w:tcPr>
            <w:tcW w:w="12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27,3</w:t>
            </w:r>
          </w:p>
        </w:tc>
        <w:tc>
          <w:tcPr>
            <w:tcW w:w="155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28,2</w:t>
            </w:r>
          </w:p>
        </w:tc>
        <w:tc>
          <w:tcPr>
            <w:tcW w:w="156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9</w:t>
            </w:r>
          </w:p>
        </w:tc>
        <w:tc>
          <w:tcPr>
            <w:tcW w:w="12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11,8</w:t>
            </w:r>
          </w:p>
        </w:tc>
        <w:tc>
          <w:tcPr>
            <w:tcW w:w="205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14,8</w:t>
            </w:r>
          </w:p>
        </w:tc>
      </w:tr>
      <w:tr w:rsidR="001A3584" w:rsidTr="00D253FA">
        <w:tc>
          <w:tcPr>
            <w:tcW w:w="58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8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840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251,9</w:t>
            </w:r>
          </w:p>
        </w:tc>
        <w:tc>
          <w:tcPr>
            <w:tcW w:w="141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287,3</w:t>
            </w:r>
          </w:p>
        </w:tc>
        <w:tc>
          <w:tcPr>
            <w:tcW w:w="12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324,1</w:t>
            </w:r>
          </w:p>
        </w:tc>
        <w:tc>
          <w:tcPr>
            <w:tcW w:w="155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366,2</w:t>
            </w:r>
          </w:p>
        </w:tc>
        <w:tc>
          <w:tcPr>
            <w:tcW w:w="156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166</w:t>
            </w:r>
          </w:p>
        </w:tc>
        <w:tc>
          <w:tcPr>
            <w:tcW w:w="12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203,8</w:t>
            </w:r>
          </w:p>
        </w:tc>
        <w:tc>
          <w:tcPr>
            <w:tcW w:w="205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</w:rPr>
              <w:t>250,8</w:t>
            </w:r>
          </w:p>
        </w:tc>
      </w:tr>
    </w:tbl>
    <w:p w:rsidR="001A3584" w:rsidRDefault="001A3584" w:rsidP="001A3584">
      <w:pPr>
        <w:spacing w:before="280" w:after="280" w:line="240" w:lineRule="auto"/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3.5.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Перспективная схема водоснабжения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Источником водоснабжения населенных пунктов </w:t>
      </w:r>
      <w:proofErr w:type="spellStart"/>
      <w:r w:rsidR="00737FCE">
        <w:rPr>
          <w:rFonts w:ascii="Times New Roman" w:hAnsi="Times New Roman"/>
          <w:sz w:val="24"/>
          <w:szCs w:val="24"/>
        </w:rPr>
        <w:t>Огибнянского</w:t>
      </w:r>
      <w:proofErr w:type="spellEnd"/>
      <w:r w:rsidR="00737F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сельского поселения  на расчетный срок принимаются местные артезианские воды. На территории сельского поселения предусматривается 100%-ное обеспечение централизованным водоснабжением существующих и планируемых на данный период объектов капитального строительства. Водоснабжение населенных пунктов организуется от существующих, требующих реконструкции и планируемых водозаборных узлов (ВЗУ). Увеличение водопотребления поселения планируется за счет развития объектов хозяйственной деятельности и прироста населения.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Расчетное потребление воды питьевого качества на территории сельского поселении составит: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на расчетный срок  –  333,2  м³/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сут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.;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Расчетная потребность технической воды на полив: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на расчетный срок  –  162,8  м³/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сут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 На территории поселения сохраняется существующая и, в связи с освоением новых территорий, будет развиваться планируемая централизованная система водоснабжения.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Водопроводные сети необходимо предусмотреть для обеспечения 100%-ного охвата жилой и коммунальной застройки централизованными системами водоснабжения с одновременной заменой старых сетей, выработавших свой амортизационный срок и сетей с недостаточной пропускной способностью.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улучшения органолептических свойств питьевой воды на всех водозаборных узлах следует предусмотреть  водоподготовку в составе установок обезжелезивания и обеззараживания воды.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снижения потерь воды, связанных с нерациональным ее использованием, у потребителей повсеместно устанавливаются счетчики учета расхода воды.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нормальной работы системы водоснабжения </w:t>
      </w:r>
      <w:proofErr w:type="spellStart"/>
      <w:r w:rsidR="00737FCE">
        <w:rPr>
          <w:rFonts w:ascii="Times New Roman" w:hAnsi="Times New Roman"/>
          <w:sz w:val="24"/>
          <w:szCs w:val="24"/>
        </w:rPr>
        <w:t>Огибнянского</w:t>
      </w:r>
      <w:proofErr w:type="spellEnd"/>
      <w:r w:rsidR="00737F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сельского поселения планируется: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провести реконструкцию сетей водоснабжения;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-выполнить строительство станции водоподготовки, станции обезжелезивания, насосной станции второго подъема с подземными резервуарами чистой воды;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создать системы технического водоснабжения из поверхностных источников для полива территорий и зеленых насаждений.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Схема будет реализована в период с 2014 по 2030 годы.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планируется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реконструкция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 строительство новых производственных мощностей коммунальной инфраструктуры: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  <w:shd w:val="clear" w:color="auto" w:fill="FF0000"/>
        </w:rPr>
      </w:pP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0000"/>
        </w:rPr>
        <w:t>4. МЕРОПРИЯТИЯ СХЕМЫ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4.1. Мероприятия по строительству инженерной инфраструктуры водоснабжения</w:t>
      </w:r>
    </w:p>
    <w:p w:rsidR="001A3584" w:rsidRDefault="00737FCE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Водоснабжение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Огибнянского</w:t>
      </w:r>
      <w:proofErr w:type="spellEnd"/>
      <w:r w:rsidR="001A3584">
        <w:rPr>
          <w:rFonts w:ascii="Times New Roman" w:eastAsia="Times New Roman" w:hAnsi="Times New Roman"/>
          <w:sz w:val="24"/>
          <w:szCs w:val="24"/>
        </w:rPr>
        <w:t xml:space="preserve"> сельского поселения будет осуществляться с использованием подземных вод от существующих реконструируемых ВЗУ согласно подготовленного проекта.</w:t>
      </w:r>
      <w:proofErr w:type="gramEnd"/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Общая потребность  в воде на конец расчетного периода (2030 год) должна составить 495 м³/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сут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обеспечения указанной потребности в воде с учетом 100% подключения всех потребителей к централизованной системе водоснабжения предлагаются мероприятия  в соответствии с этапами жилищного строительства и освоения выделяемых площадок под застройку производственных, социально- культурных и рекреационных объектов.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Подключить существующую и планируемую застройку к централизованным системам водоснабжения населенных пунктов, проложив водопроводные сети общей протяженностью 14,3 км.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Повышение надежности системы водоснабжения будет достигаться за счет обустройства ВЗУ новым оборудованием и приборами учета воды в точках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водоразбора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 Все водоводы будут прокладываться из полиэтиленовых труб ГОСТ 18599-2001 «П</w:t>
      </w:r>
      <w:r w:rsidR="00703FF1">
        <w:rPr>
          <w:rFonts w:ascii="Times New Roman" w:eastAsia="Times New Roman" w:hAnsi="Times New Roman"/>
          <w:sz w:val="24"/>
          <w:szCs w:val="24"/>
        </w:rPr>
        <w:t xml:space="preserve">итьевая» диаметром  100 </w:t>
      </w:r>
      <w:r>
        <w:rPr>
          <w:rFonts w:ascii="Times New Roman" w:eastAsia="Times New Roman" w:hAnsi="Times New Roman"/>
          <w:sz w:val="24"/>
          <w:szCs w:val="24"/>
        </w:rPr>
        <w:t xml:space="preserve">мм. Общая протяженность сетей составит  </w:t>
      </w:r>
      <w:r w:rsidR="00615FD5">
        <w:rPr>
          <w:rFonts w:ascii="Times New Roman" w:eastAsia="Times New Roman" w:hAnsi="Times New Roman"/>
          <w:sz w:val="24"/>
          <w:szCs w:val="24"/>
          <w:shd w:val="clear" w:color="auto" w:fill="FFFF00"/>
        </w:rPr>
        <w:t>18.7</w:t>
      </w:r>
      <w:r w:rsidR="00703FF1">
        <w:rPr>
          <w:rFonts w:ascii="Times New Roman" w:eastAsia="Times New Roman" w:hAnsi="Times New Roman"/>
          <w:sz w:val="24"/>
          <w:szCs w:val="24"/>
          <w:shd w:val="clear" w:color="auto" w:fill="FFFF00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км.</w:t>
      </w:r>
    </w:p>
    <w:p w:rsidR="001A3584" w:rsidRDefault="00703FF1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5. ФИНАНСОВЫЕ ПОТРЕБНОСТИ ДЛЯ РЕАЛИЗАЦИИ ПРОГРАММЫ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соответствии с действующим законодательством в объ</w:t>
      </w:r>
      <w:r>
        <w:rPr>
          <w:rFonts w:ascii="Cambria Math" w:eastAsia="Times New Roman" w:hAnsi="Cambria Math" w:cs="Cambria Math"/>
          <w:sz w:val="24"/>
          <w:szCs w:val="24"/>
        </w:rPr>
        <w:t>ѐ</w:t>
      </w:r>
      <w:r>
        <w:rPr>
          <w:rFonts w:ascii="Times New Roman" w:eastAsia="Times New Roman" w:hAnsi="Times New Roman"/>
          <w:sz w:val="24"/>
          <w:szCs w:val="24"/>
        </w:rPr>
        <w:t>м финансовых потребностей на реализацию мероприятий настоящей  Схемы включается весь комплекс расходов, связанных с проведением е</w:t>
      </w:r>
      <w:r>
        <w:rPr>
          <w:rFonts w:ascii="Cambria Math" w:eastAsia="Times New Roman" w:hAnsi="Cambria Math" w:cs="Cambria Math"/>
          <w:sz w:val="24"/>
          <w:szCs w:val="24"/>
        </w:rPr>
        <w:t>ѐ</w:t>
      </w:r>
      <w:r>
        <w:rPr>
          <w:rFonts w:ascii="Times New Roman" w:eastAsia="Times New Roman" w:hAnsi="Times New Roman"/>
          <w:sz w:val="24"/>
          <w:szCs w:val="24"/>
        </w:rPr>
        <w:t xml:space="preserve"> мероприятий. К таким расходам относятся: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  проектно-изыскательские работы;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строительно-монтажные работы;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работы по замене оборудования с улучшением технико-экономических характеристик;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приобретение материалов и оборудования;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- пусконаладочные работы;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расходы, не относимые на стоимость основных средств (аренда земли на срок строительства и т.п.);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дополнительные налоговые платежи, возникающие от увеличения выручки в связи с реализацией программы.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Таким образом, финансовые потребности включают в себя сметную стоимость реконструкции и строительства объектов.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Сметная стоимость в текущих ценах – это стоимость мероприятия в ценах того года, в котором планируется его проведение, и складывается из всех затрат на строительство с уч</w:t>
      </w:r>
      <w:r>
        <w:rPr>
          <w:rFonts w:ascii="Cambria Math" w:eastAsia="Times New Roman" w:hAnsi="Cambria Math" w:cs="Cambria Math"/>
          <w:sz w:val="24"/>
          <w:szCs w:val="24"/>
        </w:rPr>
        <w:t>ѐ</w:t>
      </w:r>
      <w:r>
        <w:rPr>
          <w:rFonts w:ascii="Times New Roman" w:eastAsia="Times New Roman" w:hAnsi="Times New Roman"/>
          <w:sz w:val="24"/>
          <w:szCs w:val="24"/>
        </w:rPr>
        <w:t>том всех вышеперечисленных составляющих.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 основу принимаются сметы по имеющейся проектно-сметной документации и сметы-аналоги мероприятий (объектов), аналогичных привед</w:t>
      </w:r>
      <w:r>
        <w:rPr>
          <w:rFonts w:ascii="Cambria Math" w:eastAsia="Times New Roman" w:hAnsi="Cambria Math" w:cs="Cambria Math"/>
          <w:sz w:val="24"/>
          <w:szCs w:val="24"/>
        </w:rPr>
        <w:t>ѐ</w:t>
      </w:r>
      <w:r>
        <w:rPr>
          <w:rFonts w:ascii="Times New Roman" w:eastAsia="Times New Roman" w:hAnsi="Times New Roman"/>
          <w:sz w:val="24"/>
          <w:szCs w:val="24"/>
        </w:rPr>
        <w:t>нным в Схеме с уч</w:t>
      </w:r>
      <w:r>
        <w:rPr>
          <w:rFonts w:ascii="Cambria Math" w:eastAsia="Times New Roman" w:hAnsi="Cambria Math" w:cs="Cambria Math"/>
          <w:sz w:val="24"/>
          <w:szCs w:val="24"/>
        </w:rPr>
        <w:t>ѐ</w:t>
      </w:r>
      <w:r>
        <w:rPr>
          <w:rFonts w:ascii="Times New Roman" w:eastAsia="Times New Roman" w:hAnsi="Times New Roman"/>
          <w:sz w:val="24"/>
          <w:szCs w:val="24"/>
        </w:rPr>
        <w:t>том пересчитывающих коэффициентов.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Всего инвестиций на 2014-2030 годы </w:t>
      </w:r>
      <w:r w:rsidR="002978D7">
        <w:rPr>
          <w:rFonts w:ascii="Times New Roman" w:eastAsia="Times New Roman" w:hAnsi="Times New Roman"/>
          <w:sz w:val="24"/>
          <w:szCs w:val="24"/>
        </w:rPr>
        <w:t>необходимо 43</w:t>
      </w:r>
      <w:r>
        <w:rPr>
          <w:rFonts w:ascii="Times New Roman" w:eastAsia="Times New Roman" w:hAnsi="Times New Roman"/>
          <w:sz w:val="24"/>
          <w:szCs w:val="24"/>
        </w:rPr>
        <w:t>170 тыс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</w:rPr>
        <w:t>уб., в т.ч. для строительства системы водоснабжения 22400 тыс.руб., (с учетом указанного уровня инфляции).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4BA4" w:rsidRDefault="001A4BA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4BA4" w:rsidRDefault="001A4BA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4BA4" w:rsidRDefault="001A4BA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4BA4" w:rsidRDefault="001A4BA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4BA4" w:rsidRDefault="001A4BA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6. ОСНОВНЫЕ ФИНАНСОВЫЕ ПОКАЗАТЕЛИ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6.1. Сводная потребность в инвестициях на реализацию мероприятий программы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 Реализация мероприятий программы  предполагается не только за счет бюджетных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средств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но и коммунального предприятия, полученных в виде платы за подключение, а также за счет средств внебюджетных источников (частные инвесторы, кредитные средства, личные средства граждан).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Общая сумма инвестиций, на реализацию меро</w:t>
      </w:r>
      <w:r w:rsidR="00615FD5">
        <w:rPr>
          <w:rFonts w:ascii="Times New Roman" w:eastAsia="Times New Roman" w:hAnsi="Times New Roman"/>
          <w:sz w:val="24"/>
          <w:szCs w:val="24"/>
        </w:rPr>
        <w:t>приятий Схемы  составит всего 43</w:t>
      </w:r>
      <w:r>
        <w:rPr>
          <w:rFonts w:ascii="Times New Roman" w:eastAsia="Times New Roman" w:hAnsi="Times New Roman"/>
          <w:sz w:val="24"/>
          <w:szCs w:val="24"/>
        </w:rPr>
        <w:t xml:space="preserve">170 тыс. рублей, в том числе 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2014-2017гг. - </w:t>
      </w:r>
      <w:r>
        <w:rPr>
          <w:rFonts w:ascii="Times New Roman" w:eastAsia="Times New Roman" w:hAnsi="Times New Roman"/>
          <w:sz w:val="24"/>
          <w:szCs w:val="24"/>
          <w:shd w:val="clear" w:color="auto" w:fill="FFFF00"/>
        </w:rPr>
        <w:t xml:space="preserve"> </w:t>
      </w:r>
      <w:r w:rsidR="001A4BA4">
        <w:rPr>
          <w:rFonts w:ascii="Times New Roman" w:eastAsia="Times New Roman" w:hAnsi="Times New Roman"/>
          <w:sz w:val="24"/>
          <w:szCs w:val="24"/>
          <w:shd w:val="clear" w:color="auto" w:fill="FFFF00"/>
        </w:rPr>
        <w:t>15800</w:t>
      </w:r>
      <w:r>
        <w:rPr>
          <w:rFonts w:ascii="Times New Roman" w:eastAsia="Times New Roman" w:hAnsi="Times New Roman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</w:rPr>
        <w:t>уб.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2018-2025 гг.-</w:t>
      </w:r>
      <w:r>
        <w:rPr>
          <w:rFonts w:ascii="Times New Roman" w:eastAsia="Times New Roman" w:hAnsi="Times New Roman"/>
          <w:sz w:val="24"/>
          <w:szCs w:val="24"/>
          <w:shd w:val="clear" w:color="auto" w:fill="FFFF00"/>
        </w:rPr>
        <w:t xml:space="preserve">  </w:t>
      </w:r>
      <w:r w:rsidR="00615FD5">
        <w:rPr>
          <w:rFonts w:ascii="Times New Roman" w:eastAsia="Times New Roman" w:hAnsi="Times New Roman"/>
          <w:sz w:val="24"/>
          <w:szCs w:val="24"/>
          <w:shd w:val="clear" w:color="auto" w:fill="FFFF00"/>
        </w:rPr>
        <w:t>1</w:t>
      </w:r>
      <w:r w:rsidR="001A4BA4">
        <w:rPr>
          <w:rFonts w:ascii="Times New Roman" w:eastAsia="Times New Roman" w:hAnsi="Times New Roman"/>
          <w:sz w:val="24"/>
          <w:szCs w:val="24"/>
          <w:shd w:val="clear" w:color="auto" w:fill="FFFF00"/>
        </w:rPr>
        <w:t>8280</w:t>
      </w:r>
      <w:r>
        <w:rPr>
          <w:rFonts w:ascii="Times New Roman" w:eastAsia="Times New Roman" w:hAnsi="Times New Roman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</w:rPr>
        <w:t>уб.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2026-2030 гг. -</w:t>
      </w:r>
      <w:r>
        <w:rPr>
          <w:rFonts w:ascii="Times New Roman" w:eastAsia="Times New Roman" w:hAnsi="Times New Roman"/>
          <w:sz w:val="24"/>
          <w:szCs w:val="24"/>
          <w:shd w:val="clear" w:color="auto" w:fill="FFFF00"/>
        </w:rPr>
        <w:t xml:space="preserve"> </w:t>
      </w:r>
      <w:r w:rsidR="001A4BA4">
        <w:rPr>
          <w:rFonts w:ascii="Times New Roman" w:eastAsia="Times New Roman" w:hAnsi="Times New Roman"/>
          <w:sz w:val="24"/>
          <w:szCs w:val="24"/>
          <w:shd w:val="clear" w:color="auto" w:fill="FFFF00"/>
        </w:rPr>
        <w:t>9090</w:t>
      </w:r>
      <w:r>
        <w:rPr>
          <w:rFonts w:ascii="Times New Roman" w:eastAsia="Times New Roman" w:hAnsi="Times New Roman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</w:rPr>
        <w:t>уб.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6.2. Структура финансирования программных мероприятий.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Общий объем финансирования программы развития схем водоснабжения и водоотведения в 2012-2022 годах составляет:</w:t>
      </w:r>
    </w:p>
    <w:p w:rsidR="001A3584" w:rsidRDefault="001A4BA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     всего        - 43</w:t>
      </w:r>
      <w:r w:rsidR="001A3584">
        <w:rPr>
          <w:rFonts w:ascii="Times New Roman" w:eastAsia="Times New Roman" w:hAnsi="Times New Roman"/>
          <w:sz w:val="24"/>
          <w:szCs w:val="24"/>
        </w:rPr>
        <w:t>170 тыс. рублей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     в том числе:</w:t>
      </w:r>
    </w:p>
    <w:p w:rsidR="001A3584" w:rsidRDefault="001A4BA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федеральный бюджет - 215</w:t>
      </w:r>
      <w:r w:rsidR="001A3584">
        <w:rPr>
          <w:rFonts w:ascii="Times New Roman" w:eastAsia="Times New Roman" w:hAnsi="Times New Roman"/>
          <w:sz w:val="24"/>
          <w:szCs w:val="24"/>
        </w:rPr>
        <w:t>85 тыс</w:t>
      </w:r>
      <w:proofErr w:type="gramStart"/>
      <w:r w:rsidR="001A3584"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 w:rsidR="001A3584">
        <w:rPr>
          <w:rFonts w:ascii="Times New Roman" w:eastAsia="Times New Roman" w:hAnsi="Times New Roman"/>
          <w:sz w:val="24"/>
          <w:szCs w:val="24"/>
        </w:rPr>
        <w:t>уб.</w:t>
      </w:r>
    </w:p>
    <w:p w:rsidR="001A3584" w:rsidRDefault="001A4BA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областной бюджет - 215</w:t>
      </w:r>
      <w:r w:rsidR="001A3584">
        <w:rPr>
          <w:rFonts w:ascii="Times New Roman" w:eastAsia="Times New Roman" w:hAnsi="Times New Roman"/>
          <w:sz w:val="24"/>
          <w:szCs w:val="24"/>
        </w:rPr>
        <w:t>85 тыс</w:t>
      </w:r>
      <w:proofErr w:type="gramStart"/>
      <w:r w:rsidR="001A3584"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 w:rsidR="001A3584">
        <w:rPr>
          <w:rFonts w:ascii="Times New Roman" w:eastAsia="Times New Roman" w:hAnsi="Times New Roman"/>
          <w:sz w:val="24"/>
          <w:szCs w:val="24"/>
        </w:rPr>
        <w:t>уб.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 местный бюджет -</w:t>
      </w:r>
      <w:r>
        <w:rPr>
          <w:rFonts w:ascii="Times New Roman" w:eastAsia="Times New Roman" w:hAnsi="Times New Roman"/>
          <w:sz w:val="24"/>
          <w:szCs w:val="24"/>
          <w:shd w:val="clear" w:color="auto" w:fill="FFFF00"/>
        </w:rPr>
        <w:t xml:space="preserve"> ----- </w:t>
      </w:r>
      <w:r>
        <w:rPr>
          <w:rFonts w:ascii="Times New Roman" w:eastAsia="Times New Roman" w:hAnsi="Times New Roman"/>
          <w:sz w:val="24"/>
          <w:szCs w:val="24"/>
        </w:rPr>
        <w:t>тыс. рублей;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 внебюджетные источники   - ----- тыс. рублей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4BA4" w:rsidRDefault="001A4BA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4BA4" w:rsidP="001A4BA4">
      <w:pPr>
        <w:tabs>
          <w:tab w:val="left" w:pos="11814"/>
        </w:tabs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                                            7</w:t>
      </w:r>
      <w:r w:rsidR="001A3584">
        <w:rPr>
          <w:rFonts w:ascii="Times New Roman" w:eastAsia="Times New Roman" w:hAnsi="Times New Roman"/>
          <w:b/>
          <w:bCs/>
          <w:sz w:val="24"/>
          <w:szCs w:val="24"/>
        </w:rPr>
        <w:t>. ОЖИДАЕМЫЕ РЕЗУЛЬТАТЫ ПРИ РЕАЛИЗАЦИИ МЕРОПРИЯТИЙ СХЕМЫ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результате реализации настоящей Схемы: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потребители будут обеспечены коммунальными  услугами  централизованного водоснабжения и водоотведения;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будет достигнуто повышение надежности и качества предоставления коммунальных услуг;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будет улучшена экологическая ситуация.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Реализация Схемы направлена на увеличение мощности по водоснабжению для обеспечения подключения строящихся и существующих объектов</w:t>
      </w:r>
      <w:r w:rsidR="00737FCE" w:rsidRPr="00737F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7FCE">
        <w:rPr>
          <w:rFonts w:ascii="Times New Roman" w:hAnsi="Times New Roman"/>
          <w:sz w:val="24"/>
          <w:szCs w:val="24"/>
        </w:rPr>
        <w:t>Огибнянского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сельского поселения   в необходимых объемах и надлежащего качества на период 2014 – 2030 г.г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..</w:t>
      </w:r>
      <w:proofErr w:type="gramEnd"/>
    </w:p>
    <w:p w:rsidR="001A3584" w:rsidRDefault="001A3584" w:rsidP="001A3584">
      <w:pPr>
        <w:spacing w:before="280" w:after="28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                                                                                                                                                              </w:t>
      </w: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shd w:val="clear" w:color="auto" w:fill="FF0000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                                                                                                                                                   </w:t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0000"/>
        </w:rPr>
        <w:t>Приложение 1</w:t>
      </w:r>
    </w:p>
    <w:p w:rsidR="001A3584" w:rsidRDefault="001A4BA4" w:rsidP="001A4BA4">
      <w:pPr>
        <w:tabs>
          <w:tab w:val="left" w:pos="12848"/>
        </w:tabs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Мероприятия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программы по развитию систем водоснабжения </w:t>
      </w:r>
      <w:proofErr w:type="spellStart"/>
      <w:r w:rsidR="00737FCE">
        <w:rPr>
          <w:rFonts w:ascii="Times New Roman" w:eastAsia="Times New Roman" w:hAnsi="Times New Roman"/>
          <w:b/>
          <w:bCs/>
          <w:sz w:val="24"/>
          <w:szCs w:val="24"/>
        </w:rPr>
        <w:t>Огибнянского</w:t>
      </w:r>
      <w:r>
        <w:rPr>
          <w:rFonts w:ascii="Times New Roman" w:eastAsia="Times New Roman" w:hAnsi="Times New Roman"/>
          <w:b/>
          <w:bCs/>
          <w:sz w:val="24"/>
          <w:szCs w:val="24"/>
        </w:rPr>
        <w:t>сельского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поселения муниципального района «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Чернянский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район» Белгородской области, направленные на повышение качества услуг по водоснабжению, улучшению экологической ситуации и подключению новых абонентов</w:t>
      </w: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(организационный план)</w:t>
      </w: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2014-2017 годы</w:t>
      </w: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A3584" w:rsidRDefault="00D016BC" w:rsidP="001A3584">
      <w:pPr>
        <w:rPr>
          <w:sz w:val="2"/>
        </w:rPr>
      </w:pPr>
      <w:r w:rsidRPr="00D016B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25pt;margin-top:0;width:759.6pt;height:63.05pt;z-index:251660288;mso-wrap-distance-left:0;mso-wrap-distance-right:2.25pt" stroked="f">
            <v:fill opacity="0" color2="black"/>
            <v:textbox inset="0,0,0,0">
              <w:txbxContent>
                <w:tbl>
                  <w:tblPr>
                    <w:tblW w:w="0" w:type="auto"/>
                    <w:tblInd w:w="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5"/>
                    <w:gridCol w:w="4110"/>
                    <w:gridCol w:w="990"/>
                    <w:gridCol w:w="2970"/>
                    <w:gridCol w:w="1425"/>
                    <w:gridCol w:w="1980"/>
                    <w:gridCol w:w="990"/>
                    <w:gridCol w:w="990"/>
                    <w:gridCol w:w="1077"/>
                  </w:tblGrid>
                  <w:tr w:rsidR="00244004">
                    <w:trPr>
                      <w:trHeight w:val="555"/>
                    </w:trPr>
                    <w:tc>
                      <w:tcPr>
                        <w:tcW w:w="675" w:type="dxa"/>
                        <w:vMerge w:val="restart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28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№</w:t>
                        </w:r>
                      </w:p>
                      <w:p w:rsidR="00244004" w:rsidRDefault="00244004">
                        <w:pPr>
                          <w:spacing w:before="280"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п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/</w:t>
                        </w:r>
                        <w:proofErr w:type="spellStart"/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110" w:type="dxa"/>
                        <w:vMerge w:val="restart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Наименование мероприятия</w:t>
                        </w:r>
                      </w:p>
                    </w:tc>
                    <w:tc>
                      <w:tcPr>
                        <w:tcW w:w="990" w:type="dxa"/>
                        <w:vMerge w:val="restart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28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Ед.</w:t>
                        </w:r>
                      </w:p>
                      <w:p w:rsidR="00244004" w:rsidRDefault="00244004">
                        <w:pPr>
                          <w:spacing w:before="280"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изм</w:t>
                        </w:r>
                        <w:proofErr w:type="spellEnd"/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70" w:type="dxa"/>
                        <w:vMerge w:val="restart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Цели реализации мероприятия</w:t>
                        </w:r>
                      </w:p>
                    </w:tc>
                    <w:tc>
                      <w:tcPr>
                        <w:tcW w:w="1425" w:type="dxa"/>
                        <w:vMerge w:val="restart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Объемные показатели</w:t>
                        </w:r>
                      </w:p>
                    </w:tc>
                    <w:tc>
                      <w:tcPr>
                        <w:tcW w:w="5037" w:type="dxa"/>
                        <w:gridSpan w:val="4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  <w:right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ind w:left="147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 xml:space="preserve">Реализация мероприятий по годам, ед. </w:t>
                        </w:r>
                        <w:proofErr w:type="spellStart"/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изм</w:t>
                        </w:r>
                        <w:proofErr w:type="spellEnd"/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 w:rsidR="00244004">
                    <w:trPr>
                      <w:trHeight w:val="270"/>
                    </w:trPr>
                    <w:tc>
                      <w:tcPr>
                        <w:tcW w:w="675" w:type="dxa"/>
                        <w:vMerge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10" w:type="dxa"/>
                        <w:vMerge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vMerge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70" w:type="dxa"/>
                        <w:vMerge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25" w:type="dxa"/>
                        <w:vMerge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0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2014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2015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2016</w:t>
                        </w:r>
                      </w:p>
                    </w:tc>
                    <w:tc>
                      <w:tcPr>
                        <w:tcW w:w="1077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  <w:right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2017</w:t>
                        </w:r>
                      </w:p>
                    </w:tc>
                  </w:tr>
                  <w:tr w:rsidR="00244004">
                    <w:tc>
                      <w:tcPr>
                        <w:tcW w:w="675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110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2970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1077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  <w:right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</w:tbl>
                <w:p w:rsidR="00244004" w:rsidRDefault="00244004" w:rsidP="001A3584">
                  <w:pPr>
                    <w:suppressAutoHyphens/>
                  </w:pPr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tbl>
      <w:tblPr>
        <w:tblW w:w="0" w:type="auto"/>
        <w:tblInd w:w="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75"/>
        <w:gridCol w:w="4125"/>
        <w:gridCol w:w="1005"/>
        <w:gridCol w:w="2955"/>
        <w:gridCol w:w="1410"/>
        <w:gridCol w:w="1995"/>
        <w:gridCol w:w="975"/>
        <w:gridCol w:w="990"/>
        <w:gridCol w:w="1080"/>
      </w:tblGrid>
      <w:tr w:rsidR="001A3584" w:rsidTr="00D253FA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  <w:r>
              <w:t>1</w:t>
            </w:r>
          </w:p>
        </w:tc>
        <w:tc>
          <w:tcPr>
            <w:tcW w:w="4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</w:p>
          <w:p w:rsidR="001A3584" w:rsidRDefault="001A3584" w:rsidP="00D253FA">
            <w:pPr>
              <w:pStyle w:val="a8"/>
              <w:jc w:val="center"/>
            </w:pPr>
            <w:r>
              <w:t xml:space="preserve">Реконструкция водопроводных сетей </w:t>
            </w:r>
            <w:proofErr w:type="gramStart"/>
            <w:r>
              <w:t>согласно</w:t>
            </w:r>
            <w:proofErr w:type="gramEnd"/>
            <w:r>
              <w:t xml:space="preserve"> подготовленного проекта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  <w:r>
              <w:t>Км</w:t>
            </w:r>
          </w:p>
          <w:p w:rsidR="001A3584" w:rsidRDefault="001A3584" w:rsidP="00D253FA">
            <w:pPr>
              <w:pStyle w:val="a8"/>
              <w:jc w:val="center"/>
            </w:pPr>
          </w:p>
          <w:p w:rsidR="001A3584" w:rsidRDefault="001A3584" w:rsidP="00D253FA">
            <w:pPr>
              <w:pStyle w:val="a8"/>
              <w:jc w:val="center"/>
            </w:pPr>
            <w:r>
              <w:t>чел</w:t>
            </w:r>
          </w:p>
        </w:tc>
        <w:tc>
          <w:tcPr>
            <w:tcW w:w="2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  <w:r>
              <w:t>Улучшение качества водоснабжения</w:t>
            </w:r>
          </w:p>
          <w:p w:rsidR="001A3584" w:rsidRDefault="001A3584" w:rsidP="00D253FA">
            <w:pPr>
              <w:pStyle w:val="a8"/>
              <w:jc w:val="center"/>
            </w:pPr>
            <w:r>
              <w:t xml:space="preserve">Подключение новых абонентов 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  <w:r>
              <w:t>15,8</w:t>
            </w:r>
          </w:p>
        </w:tc>
        <w:tc>
          <w:tcPr>
            <w:tcW w:w="1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  <w:r>
              <w:t>8</w:t>
            </w:r>
          </w:p>
          <w:p w:rsidR="001A3584" w:rsidRDefault="001A3584" w:rsidP="00D253FA">
            <w:pPr>
              <w:pStyle w:val="a8"/>
              <w:jc w:val="center"/>
            </w:pPr>
          </w:p>
          <w:p w:rsidR="001A3584" w:rsidRDefault="001A3584" w:rsidP="00D253FA">
            <w:pPr>
              <w:pStyle w:val="a8"/>
              <w:jc w:val="center"/>
            </w:pPr>
            <w:r>
              <w:t>400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  <w:r>
              <w:t>7,8</w:t>
            </w:r>
          </w:p>
          <w:p w:rsidR="001A3584" w:rsidRDefault="001A3584" w:rsidP="00D253FA">
            <w:pPr>
              <w:pStyle w:val="a8"/>
              <w:jc w:val="center"/>
            </w:pPr>
          </w:p>
          <w:p w:rsidR="001A3584" w:rsidRDefault="001A3584" w:rsidP="00D253FA">
            <w:pPr>
              <w:pStyle w:val="a8"/>
              <w:jc w:val="center"/>
            </w:pPr>
            <w:r>
              <w:t>32</w:t>
            </w:r>
          </w:p>
        </w:tc>
        <w:tc>
          <w:tcPr>
            <w:tcW w:w="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</w:p>
        </w:tc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</w:p>
        </w:tc>
      </w:tr>
      <w:tr w:rsidR="001A3584" w:rsidTr="00D253FA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  <w:r>
              <w:lastRenderedPageBreak/>
              <w:t>2</w:t>
            </w:r>
          </w:p>
        </w:tc>
        <w:tc>
          <w:tcPr>
            <w:tcW w:w="4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  <w:r>
              <w:t>Создание системы технического водоснабжения для полива территорий и зеленых насаждений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</w:p>
          <w:p w:rsidR="001A3584" w:rsidRDefault="001A3584" w:rsidP="00D253FA">
            <w:pPr>
              <w:pStyle w:val="a8"/>
              <w:jc w:val="center"/>
            </w:pPr>
            <w:r>
              <w:t>м3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  <w:r>
              <w:t>Уменьшение объёма потребления питьевой воды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</w:p>
          <w:p w:rsidR="001A3584" w:rsidRDefault="001A3584" w:rsidP="00D253FA">
            <w:pPr>
              <w:pStyle w:val="a8"/>
              <w:jc w:val="center"/>
            </w:pPr>
            <w:r>
              <w:t>1</w:t>
            </w: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</w:p>
          <w:p w:rsidR="001A3584" w:rsidRDefault="001A3584" w:rsidP="00D253FA">
            <w:pPr>
              <w:pStyle w:val="a8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</w:p>
        </w:tc>
      </w:tr>
      <w:tr w:rsidR="001A3584" w:rsidTr="00D253FA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  <w:r>
              <w:t>3</w:t>
            </w:r>
          </w:p>
        </w:tc>
        <w:tc>
          <w:tcPr>
            <w:tcW w:w="4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  <w:r>
              <w:t xml:space="preserve">При необходимости строительство станции обеззараживания воды (в том числе со станцией обезжелезивания) 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1A3584" w:rsidRDefault="001A3584" w:rsidP="00D253FA">
            <w:pPr>
              <w:pStyle w:val="a8"/>
              <w:jc w:val="center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  <w:r>
              <w:t>1</w:t>
            </w:r>
          </w:p>
          <w:p w:rsidR="001A3584" w:rsidRDefault="001A3584" w:rsidP="00D253FA">
            <w:pPr>
              <w:pStyle w:val="a8"/>
              <w:jc w:val="center"/>
            </w:pPr>
            <w:r>
              <w:t>200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3584" w:rsidRDefault="001A3584" w:rsidP="00D253FA">
            <w:pPr>
              <w:pStyle w:val="a8"/>
              <w:jc w:val="center"/>
            </w:pPr>
          </w:p>
          <w:p w:rsidR="001A3584" w:rsidRDefault="001A3584" w:rsidP="00D253FA">
            <w:pPr>
              <w:pStyle w:val="a8"/>
              <w:jc w:val="center"/>
            </w:pPr>
            <w:r>
              <w:t>200</w:t>
            </w:r>
          </w:p>
        </w:tc>
      </w:tr>
    </w:tbl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</w:p>
    <w:p w:rsidR="001A3584" w:rsidRDefault="001A3584" w:rsidP="001A3584">
      <w:pPr>
        <w:spacing w:before="280" w:after="28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Приложение  2</w:t>
      </w: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Мероприятия</w:t>
      </w: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программы по развитию систем водоснабжения </w:t>
      </w:r>
      <w:proofErr w:type="spellStart"/>
      <w:r w:rsidR="00737FCE">
        <w:rPr>
          <w:rFonts w:ascii="Times New Roman" w:eastAsia="Times New Roman" w:hAnsi="Times New Roman"/>
          <w:b/>
          <w:bCs/>
          <w:sz w:val="24"/>
          <w:szCs w:val="24"/>
        </w:rPr>
        <w:t>Огибнянского</w:t>
      </w:r>
      <w:r>
        <w:rPr>
          <w:rFonts w:ascii="Times New Roman" w:eastAsia="Times New Roman" w:hAnsi="Times New Roman"/>
          <w:b/>
          <w:bCs/>
          <w:sz w:val="24"/>
          <w:szCs w:val="24"/>
        </w:rPr>
        <w:t>сельского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поселения, направленные на повышение качества услуг по водоснабжению, улучшению экологической ситуации и подключению новых абонентов</w:t>
      </w: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(финансовый план)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2014-2017 годы</w:t>
      </w: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3584" w:rsidRDefault="001A3584" w:rsidP="001A3584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</w:p>
    <w:p w:rsidR="001A3584" w:rsidRDefault="00D016BC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D016BC">
        <w:pict>
          <v:shape id="_x0000_s1027" type="#_x0000_t202" style="position:absolute;left:0;text-align:left;margin-left:-2.25pt;margin-top:0;width:759.6pt;height:81.85pt;z-index:251661312;mso-wrap-distance-left:0;mso-wrap-distance-right:2.25pt" stroked="f">
            <v:fill opacity="0" color2="black"/>
            <v:textbox inset="0,0,0,0">
              <w:txbxContent>
                <w:tbl>
                  <w:tblPr>
                    <w:tblW w:w="0" w:type="auto"/>
                    <w:tblInd w:w="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59"/>
                    <w:gridCol w:w="4670"/>
                    <w:gridCol w:w="1843"/>
                    <w:gridCol w:w="1899"/>
                    <w:gridCol w:w="1984"/>
                    <w:gridCol w:w="1843"/>
                    <w:gridCol w:w="2009"/>
                  </w:tblGrid>
                  <w:tr w:rsidR="00244004">
                    <w:trPr>
                      <w:trHeight w:val="675"/>
                    </w:trPr>
                    <w:tc>
                      <w:tcPr>
                        <w:tcW w:w="959" w:type="dxa"/>
                        <w:vMerge w:val="restart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28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№</w:t>
                        </w:r>
                      </w:p>
                      <w:p w:rsidR="00244004" w:rsidRDefault="00244004">
                        <w:pPr>
                          <w:spacing w:before="280"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п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/</w:t>
                        </w:r>
                        <w:proofErr w:type="spellStart"/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670" w:type="dxa"/>
                        <w:vMerge w:val="restart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Наименование мероприятия</w:t>
                        </w:r>
                      </w:p>
                    </w:tc>
                    <w:tc>
                      <w:tcPr>
                        <w:tcW w:w="1843" w:type="dxa"/>
                        <w:vMerge w:val="restart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Финансовые потребности всего, тыс</w:t>
                        </w:r>
                        <w:proofErr w:type="gramStart"/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.р</w:t>
                        </w:r>
                        <w:proofErr w:type="gramEnd"/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уб. (без НДС)</w:t>
                        </w:r>
                      </w:p>
                    </w:tc>
                    <w:tc>
                      <w:tcPr>
                        <w:tcW w:w="7735" w:type="dxa"/>
                        <w:gridSpan w:val="4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  <w:right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Реализация мероприятий по годам, тыс</w:t>
                        </w:r>
                        <w:proofErr w:type="gramStart"/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.р</w:t>
                        </w:r>
                        <w:proofErr w:type="gramEnd"/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уб. (без НДС)</w:t>
                        </w:r>
                      </w:p>
                    </w:tc>
                  </w:tr>
                  <w:tr w:rsidR="00244004">
                    <w:trPr>
                      <w:trHeight w:val="585"/>
                    </w:trPr>
                    <w:tc>
                      <w:tcPr>
                        <w:tcW w:w="959" w:type="dxa"/>
                        <w:vMerge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670" w:type="dxa"/>
                        <w:vMerge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9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2014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2015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2016</w:t>
                        </w:r>
                      </w:p>
                    </w:tc>
                    <w:tc>
                      <w:tcPr>
                        <w:tcW w:w="2009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  <w:right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2017</w:t>
                        </w:r>
                      </w:p>
                    </w:tc>
                  </w:tr>
                  <w:tr w:rsidR="00244004">
                    <w:trPr>
                      <w:trHeight w:val="270"/>
                    </w:trPr>
                    <w:tc>
                      <w:tcPr>
                        <w:tcW w:w="959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4670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899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2009" w:type="dxa"/>
                        <w:tcBorders>
                          <w:top w:val="double" w:sz="1" w:space="0" w:color="C0C0C0"/>
                          <w:left w:val="double" w:sz="1" w:space="0" w:color="C0C0C0"/>
                          <w:bottom w:val="double" w:sz="1" w:space="0" w:color="C0C0C0"/>
                          <w:right w:val="double" w:sz="1" w:space="0" w:color="C0C0C0"/>
                        </w:tcBorders>
                        <w:shd w:val="clear" w:color="auto" w:fill="auto"/>
                        <w:vAlign w:val="center"/>
                      </w:tcPr>
                      <w:p w:rsidR="00244004" w:rsidRDefault="00244004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</w:tbl>
                <w:p w:rsidR="00244004" w:rsidRDefault="00244004" w:rsidP="001A3584">
                  <w:pPr>
                    <w:suppressAutoHyphens/>
                  </w:pPr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  <w:r w:rsidR="001A3584">
        <w:rPr>
          <w:rFonts w:ascii="Times New Roman" w:eastAsia="Times New Roman" w:hAnsi="Times New Roman"/>
          <w:b/>
          <w:bCs/>
          <w:sz w:val="24"/>
          <w:szCs w:val="24"/>
        </w:rPr>
        <w:t>водоснабжение</w:t>
      </w:r>
    </w:p>
    <w:tbl>
      <w:tblPr>
        <w:tblW w:w="0" w:type="auto"/>
        <w:tblInd w:w="-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9"/>
        <w:gridCol w:w="4675"/>
        <w:gridCol w:w="1828"/>
        <w:gridCol w:w="1909"/>
        <w:gridCol w:w="1984"/>
        <w:gridCol w:w="1843"/>
        <w:gridCol w:w="2009"/>
      </w:tblGrid>
      <w:tr w:rsidR="001A3584" w:rsidTr="00D253FA">
        <w:trPr>
          <w:trHeight w:val="1455"/>
        </w:trPr>
        <w:tc>
          <w:tcPr>
            <w:tcW w:w="95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Выполнение мероприятий предусмотренных проектом</w:t>
            </w:r>
          </w:p>
        </w:tc>
        <w:tc>
          <w:tcPr>
            <w:tcW w:w="182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4BA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  <w:r w:rsidR="001A3584">
              <w:rPr>
                <w:rFonts w:ascii="Times New Roman" w:eastAsia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90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4BA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1A3584">
              <w:rPr>
                <w:rFonts w:ascii="Times New Roman" w:eastAsia="Times New Roman" w:hAnsi="Times New Roman"/>
                <w:sz w:val="24"/>
                <w:szCs w:val="24"/>
              </w:rPr>
              <w:t>400 </w:t>
            </w:r>
          </w:p>
        </w:tc>
        <w:tc>
          <w:tcPr>
            <w:tcW w:w="198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3584" w:rsidP="00D253F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A4BA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  <w:vAlign w:val="center"/>
          </w:tcPr>
          <w:p w:rsidR="001A3584" w:rsidRDefault="001A4BA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="001A3584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0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  <w:vAlign w:val="center"/>
          </w:tcPr>
          <w:p w:rsidR="001A3584" w:rsidRDefault="001A4BA4" w:rsidP="00D253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1A358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</w:tbl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</w:p>
    <w:p w:rsidR="001A3584" w:rsidRDefault="001A3584" w:rsidP="001A3584">
      <w:pPr>
        <w:spacing w:before="280" w:after="28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1A3584" w:rsidRDefault="001A3584" w:rsidP="001A3584">
      <w:pPr>
        <w:spacing w:before="280" w:after="28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</w:p>
    <w:p w:rsidR="001A3584" w:rsidRDefault="001A3584" w:rsidP="001A3584">
      <w:pPr>
        <w:spacing w:before="280" w:after="280" w:line="240" w:lineRule="auto"/>
        <w:jc w:val="center"/>
      </w:pPr>
    </w:p>
    <w:p w:rsidR="00434A4C" w:rsidRDefault="00434A4C" w:rsidP="001A3584">
      <w:pPr>
        <w:tabs>
          <w:tab w:val="left" w:pos="4390"/>
        </w:tabs>
      </w:pPr>
    </w:p>
    <w:sectPr w:rsidR="00434A4C" w:rsidSect="001A35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1263E"/>
    <w:multiLevelType w:val="hybridMultilevel"/>
    <w:tmpl w:val="D2629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A3584"/>
    <w:rsid w:val="001225A0"/>
    <w:rsid w:val="00162F31"/>
    <w:rsid w:val="001A3584"/>
    <w:rsid w:val="001A4BA4"/>
    <w:rsid w:val="001A7B1F"/>
    <w:rsid w:val="00244004"/>
    <w:rsid w:val="002978D7"/>
    <w:rsid w:val="00313385"/>
    <w:rsid w:val="00396F47"/>
    <w:rsid w:val="003B7989"/>
    <w:rsid w:val="00406C0C"/>
    <w:rsid w:val="00434A4C"/>
    <w:rsid w:val="00467846"/>
    <w:rsid w:val="00615FD5"/>
    <w:rsid w:val="00703FF1"/>
    <w:rsid w:val="00737FCE"/>
    <w:rsid w:val="00787078"/>
    <w:rsid w:val="007F0E65"/>
    <w:rsid w:val="00860E7C"/>
    <w:rsid w:val="009214FD"/>
    <w:rsid w:val="00944803"/>
    <w:rsid w:val="009950CA"/>
    <w:rsid w:val="00A75E66"/>
    <w:rsid w:val="00AE6269"/>
    <w:rsid w:val="00BC048C"/>
    <w:rsid w:val="00D016BC"/>
    <w:rsid w:val="00D253FA"/>
    <w:rsid w:val="00E20F63"/>
    <w:rsid w:val="00E314D8"/>
    <w:rsid w:val="00F02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584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ConsPlusNonformat">
    <w:name w:val="ConsPlusNonformat"/>
    <w:rsid w:val="001A358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Title"/>
    <w:basedOn w:val="a"/>
    <w:next w:val="a4"/>
    <w:link w:val="a5"/>
    <w:qFormat/>
    <w:rsid w:val="001A3584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customStyle="1" w:styleId="a5">
    <w:name w:val="Название Знак"/>
    <w:basedOn w:val="a0"/>
    <w:link w:val="a3"/>
    <w:rsid w:val="001A3584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a4">
    <w:name w:val="Subtitle"/>
    <w:basedOn w:val="a"/>
    <w:next w:val="a"/>
    <w:link w:val="a6"/>
    <w:qFormat/>
    <w:rsid w:val="001A3584"/>
    <w:pPr>
      <w:suppressAutoHyphens/>
      <w:spacing w:after="60"/>
      <w:jc w:val="center"/>
    </w:pPr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4"/>
    <w:rsid w:val="001A3584"/>
    <w:rPr>
      <w:rFonts w:ascii="Cambria" w:eastAsia="Times New Roman" w:hAnsi="Cambria" w:cs="Times New Roman"/>
      <w:sz w:val="24"/>
      <w:szCs w:val="24"/>
      <w:lang w:eastAsia="ar-SA"/>
    </w:rPr>
  </w:style>
  <w:style w:type="paragraph" w:styleId="a7">
    <w:name w:val="No Spacing"/>
    <w:qFormat/>
    <w:rsid w:val="001A358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8">
    <w:name w:val="Содержимое таблицы"/>
    <w:basedOn w:val="a"/>
    <w:rsid w:val="001A358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styleId="a9">
    <w:name w:val="List Paragraph"/>
    <w:basedOn w:val="a"/>
    <w:uiPriority w:val="34"/>
    <w:qFormat/>
    <w:rsid w:val="001A7B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B6EF3-D960-4502-812E-94543747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5918</Words>
  <Characters>33735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Пользователь</Company>
  <LinksUpToDate>false</LinksUpToDate>
  <CharactersWithSpaces>39574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2014-02-18T04:53:00Z</dcterms:created>
  <dcterms:modified xsi:type="dcterms:W3CDTF">2014-02-19T11:31:00Z</dcterms:modified>
</cp:coreProperties>
</file>